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297" w:rsidRPr="00F959F7" w:rsidRDefault="00E9584E" w:rsidP="00F959F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 №3</w:t>
      </w:r>
    </w:p>
    <w:p w:rsidR="0043740E" w:rsidRPr="00F959F7" w:rsidRDefault="00F959F7" w:rsidP="00690B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 w:rsidR="0043740E" w:rsidRPr="00F959F7">
        <w:rPr>
          <w:rFonts w:ascii="Times New Roman" w:hAnsi="Times New Roman" w:cs="Times New Roman"/>
          <w:b/>
          <w:sz w:val="24"/>
          <w:szCs w:val="24"/>
        </w:rPr>
        <w:t>аседания Общественного совета по проведению независимой оценки качества</w:t>
      </w:r>
    </w:p>
    <w:p w:rsidR="0043740E" w:rsidRPr="00F959F7" w:rsidRDefault="0043740E" w:rsidP="00690B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>оказания услуг учреждениями в сфере культуры и образования при администрации</w:t>
      </w:r>
    </w:p>
    <w:p w:rsidR="0043740E" w:rsidRPr="00F959F7" w:rsidRDefault="0043740E" w:rsidP="00690B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>муниципального района «Докузпаринский район»</w:t>
      </w:r>
    </w:p>
    <w:p w:rsidR="0043740E" w:rsidRPr="00F959F7" w:rsidRDefault="0043740E" w:rsidP="004374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>с. Усухчай</w:t>
      </w:r>
      <w:r w:rsidRPr="00F959F7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</w:t>
      </w:r>
      <w:r w:rsidR="00F959F7" w:rsidRPr="00F959F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F959F7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E9584E">
        <w:rPr>
          <w:rFonts w:ascii="Times New Roman" w:hAnsi="Times New Roman" w:cs="Times New Roman"/>
          <w:b/>
          <w:sz w:val="24"/>
          <w:szCs w:val="24"/>
        </w:rPr>
        <w:t xml:space="preserve">                     06 декабря</w:t>
      </w:r>
      <w:r w:rsidRPr="00F959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584E" w:rsidRPr="00F959F7">
        <w:rPr>
          <w:rFonts w:ascii="Times New Roman" w:hAnsi="Times New Roman" w:cs="Times New Roman"/>
          <w:b/>
          <w:sz w:val="24"/>
          <w:szCs w:val="24"/>
        </w:rPr>
        <w:t>2019 год</w:t>
      </w:r>
    </w:p>
    <w:p w:rsidR="00FE4245" w:rsidRPr="00F959F7" w:rsidRDefault="00FE4245" w:rsidP="00F959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ПРЕДСЕДАТЕЛЬСТВОВАЛ</w:t>
      </w:r>
    </w:p>
    <w:p w:rsidR="00FE4245" w:rsidRPr="00F959F7" w:rsidRDefault="00FE4245" w:rsidP="00F959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Член Общественного совета при главе администрации муниципального района</w:t>
      </w:r>
    </w:p>
    <w:p w:rsidR="00FE4245" w:rsidRPr="00F959F7" w:rsidRDefault="00FE4245" w:rsidP="00F959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«Докузпаринский район» Исмаилов Р.М.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3740E" w:rsidRPr="00F959F7" w:rsidTr="00B354D9">
        <w:tc>
          <w:tcPr>
            <w:tcW w:w="4785" w:type="dxa"/>
          </w:tcPr>
          <w:p w:rsidR="0043740E" w:rsidRPr="00F959F7" w:rsidRDefault="0043740E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Присутствовали</w:t>
            </w:r>
          </w:p>
        </w:tc>
        <w:tc>
          <w:tcPr>
            <w:tcW w:w="4786" w:type="dxa"/>
          </w:tcPr>
          <w:p w:rsidR="0043740E" w:rsidRPr="00F959F7" w:rsidRDefault="0043740E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43740E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Балакадашев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Мелик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Хизриевич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ветеранов МР «Докузпаринский район»;</w:t>
            </w: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Везиров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Набиюллах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Назирметович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родительского комитета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Каладжухской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средней общеобразовательной школы Докузпаринского района;</w:t>
            </w: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Хададов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Гаджи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Курбанович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Пенсионер;</w:t>
            </w: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Зейналов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Радик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Магометагаевич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воинов-интернационалистов.</w:t>
            </w:r>
          </w:p>
        </w:tc>
      </w:tr>
    </w:tbl>
    <w:p w:rsidR="0043740E" w:rsidRPr="00F959F7" w:rsidRDefault="0043740E" w:rsidP="0043740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4245" w:rsidRPr="00F959F7" w:rsidRDefault="00E9584E" w:rsidP="008F3C8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9584E">
        <w:rPr>
          <w:rFonts w:ascii="Times New Roman" w:hAnsi="Times New Roman" w:cs="Times New Roman"/>
          <w:sz w:val="24"/>
          <w:szCs w:val="24"/>
        </w:rPr>
        <w:t>Рассмотрение результатов независимой оценки качества условий оказания услуг учреждения</w:t>
      </w:r>
      <w:r>
        <w:rPr>
          <w:rFonts w:ascii="Times New Roman" w:hAnsi="Times New Roman" w:cs="Times New Roman"/>
          <w:sz w:val="24"/>
          <w:szCs w:val="24"/>
        </w:rPr>
        <w:t xml:space="preserve">ми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Докузпаринского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584E">
        <w:rPr>
          <w:rFonts w:ascii="Times New Roman" w:hAnsi="Times New Roman" w:cs="Times New Roman"/>
          <w:sz w:val="24"/>
          <w:szCs w:val="24"/>
        </w:rPr>
        <w:t>района, проведенн</w:t>
      </w:r>
      <w:r>
        <w:rPr>
          <w:rFonts w:ascii="Times New Roman" w:hAnsi="Times New Roman" w:cs="Times New Roman"/>
          <w:sz w:val="24"/>
          <w:szCs w:val="24"/>
        </w:rPr>
        <w:t>ой в 2019 году (приложение № 1);</w:t>
      </w:r>
    </w:p>
    <w:p w:rsidR="003975D9" w:rsidRDefault="00E9584E" w:rsidP="008F3C8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9584E">
        <w:rPr>
          <w:rFonts w:ascii="Times New Roman" w:hAnsi="Times New Roman" w:cs="Times New Roman"/>
          <w:sz w:val="24"/>
          <w:szCs w:val="24"/>
        </w:rPr>
        <w:t xml:space="preserve">Утверждение рейтинга качества условий оказания услуг учреждениями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Докузпаринского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584E">
        <w:rPr>
          <w:rFonts w:ascii="Times New Roman" w:hAnsi="Times New Roman" w:cs="Times New Roman"/>
          <w:sz w:val="24"/>
          <w:szCs w:val="24"/>
        </w:rPr>
        <w:t>района, составленного по результатам независимой оценки, проведенной в 2019 году (приложение № 2)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9584E" w:rsidRDefault="00A75243" w:rsidP="008F3C8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75243">
        <w:rPr>
          <w:rFonts w:ascii="Times New Roman" w:hAnsi="Times New Roman" w:cs="Times New Roman"/>
          <w:sz w:val="24"/>
          <w:szCs w:val="24"/>
        </w:rPr>
        <w:t>Утверждение рекомендаций Общественного совета по результатам проведения независимой оценки качества условий оказания услуг учреждениями образования в 2019 году (приложение № 3)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5243" w:rsidRPr="008F3C88" w:rsidRDefault="008F3C88" w:rsidP="008F3C88">
      <w:pPr>
        <w:jc w:val="both"/>
        <w:rPr>
          <w:rFonts w:ascii="Times New Roman" w:hAnsi="Times New Roman" w:cs="Times New Roman"/>
          <w:sz w:val="24"/>
          <w:szCs w:val="24"/>
        </w:rPr>
      </w:pPr>
      <w:r w:rsidRPr="008F3C88">
        <w:rPr>
          <w:rFonts w:ascii="Times New Roman" w:hAnsi="Times New Roman" w:cs="Times New Roman"/>
          <w:sz w:val="24"/>
          <w:szCs w:val="24"/>
        </w:rPr>
        <w:t>Выступили: Члены Общественного совета выразили мнение, что по результатам проведенной работы, по независимой оценке, качества оказания услуг учреждениями образования, общая оценка качества оказываемых услуг учреждениями образовани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Докузпаринского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3C88">
        <w:rPr>
          <w:rFonts w:ascii="Times New Roman" w:hAnsi="Times New Roman" w:cs="Times New Roman"/>
          <w:sz w:val="24"/>
          <w:szCs w:val="24"/>
        </w:rPr>
        <w:t>района соответствует хорошему уровню.</w:t>
      </w:r>
    </w:p>
    <w:p w:rsidR="008F3C88" w:rsidRPr="008F3C88" w:rsidRDefault="008F3C88" w:rsidP="008F3C88">
      <w:pPr>
        <w:rPr>
          <w:rFonts w:ascii="Times New Roman" w:hAnsi="Times New Roman" w:cs="Times New Roman"/>
          <w:sz w:val="24"/>
          <w:szCs w:val="24"/>
        </w:rPr>
      </w:pPr>
      <w:r w:rsidRPr="007E59A3">
        <w:rPr>
          <w:rFonts w:ascii="Times New Roman" w:hAnsi="Times New Roman" w:cs="Times New Roman"/>
          <w:b/>
          <w:bCs/>
          <w:sz w:val="24"/>
          <w:szCs w:val="24"/>
        </w:rPr>
        <w:t>Слушали: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Балакадашева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М.Х.</w:t>
      </w:r>
    </w:p>
    <w:p w:rsidR="007E59A3" w:rsidRDefault="008F3C88" w:rsidP="007E59A3">
      <w:pPr>
        <w:jc w:val="both"/>
        <w:rPr>
          <w:rFonts w:ascii="Times New Roman" w:hAnsi="Times New Roman" w:cs="Times New Roman"/>
          <w:sz w:val="24"/>
          <w:szCs w:val="24"/>
        </w:rPr>
      </w:pPr>
      <w:r w:rsidRPr="008F3C88">
        <w:rPr>
          <w:rFonts w:ascii="Times New Roman" w:hAnsi="Times New Roman" w:cs="Times New Roman"/>
          <w:sz w:val="24"/>
          <w:szCs w:val="24"/>
        </w:rPr>
        <w:t xml:space="preserve">В своем выступлении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Балакадашева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М.Х. </w:t>
      </w:r>
      <w:r w:rsidRPr="008F3C88">
        <w:rPr>
          <w:rFonts w:ascii="Times New Roman" w:hAnsi="Times New Roman" w:cs="Times New Roman"/>
          <w:sz w:val="24"/>
          <w:szCs w:val="24"/>
        </w:rPr>
        <w:t>подчеркнул, что в 2019 году нез</w:t>
      </w:r>
      <w:r>
        <w:rPr>
          <w:rFonts w:ascii="Times New Roman" w:hAnsi="Times New Roman" w:cs="Times New Roman"/>
          <w:sz w:val="24"/>
          <w:szCs w:val="24"/>
        </w:rPr>
        <w:t xml:space="preserve">ависимой оценкой были охвачены 4 учреждения дошкольного образования и 2 общеобразовательных школ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Докузпаринского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9A3">
        <w:rPr>
          <w:rFonts w:ascii="Times New Roman" w:hAnsi="Times New Roman" w:cs="Times New Roman"/>
          <w:sz w:val="24"/>
          <w:szCs w:val="24"/>
        </w:rPr>
        <w:t xml:space="preserve">района. </w:t>
      </w:r>
    </w:p>
    <w:p w:rsidR="008F3C88" w:rsidRPr="008F3C88" w:rsidRDefault="008F3C88" w:rsidP="007E59A3">
      <w:pPr>
        <w:jc w:val="both"/>
        <w:rPr>
          <w:rFonts w:ascii="Times New Roman" w:hAnsi="Times New Roman" w:cs="Times New Roman"/>
          <w:sz w:val="24"/>
          <w:szCs w:val="24"/>
        </w:rPr>
      </w:pPr>
      <w:r w:rsidRPr="008F3C88">
        <w:rPr>
          <w:rFonts w:ascii="Times New Roman" w:hAnsi="Times New Roman" w:cs="Times New Roman"/>
          <w:sz w:val="24"/>
          <w:szCs w:val="24"/>
        </w:rPr>
        <w:t>Также отметил, что очень важно наблюдать динамику изменения уровня удовлетворенности потребителей услуг, для того, чтобы понять эффективность работы учреждений образования и предложил утвердить итоги оценки деятельности учреждений.</w:t>
      </w:r>
    </w:p>
    <w:p w:rsidR="008F3C88" w:rsidRPr="007E59A3" w:rsidRDefault="008F3C88" w:rsidP="008F3C8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E59A3">
        <w:rPr>
          <w:rFonts w:ascii="Times New Roman" w:hAnsi="Times New Roman" w:cs="Times New Roman"/>
          <w:b/>
          <w:bCs/>
          <w:sz w:val="24"/>
          <w:szCs w:val="24"/>
        </w:rPr>
        <w:t xml:space="preserve">Решили: </w:t>
      </w:r>
    </w:p>
    <w:p w:rsidR="008F3C88" w:rsidRPr="008F3C88" w:rsidRDefault="008F3C88" w:rsidP="007F2A12">
      <w:pPr>
        <w:jc w:val="both"/>
        <w:rPr>
          <w:rFonts w:ascii="Times New Roman" w:hAnsi="Times New Roman" w:cs="Times New Roman"/>
          <w:sz w:val="24"/>
          <w:szCs w:val="24"/>
        </w:rPr>
      </w:pPr>
      <w:r w:rsidRPr="008F3C88">
        <w:rPr>
          <w:rFonts w:ascii="Times New Roman" w:hAnsi="Times New Roman" w:cs="Times New Roman"/>
          <w:sz w:val="24"/>
          <w:szCs w:val="24"/>
        </w:rPr>
        <w:t xml:space="preserve">1. Принять к сведению информацию </w:t>
      </w:r>
      <w:proofErr w:type="spellStart"/>
      <w:r w:rsidR="00436F43">
        <w:rPr>
          <w:rFonts w:ascii="Times New Roman" w:hAnsi="Times New Roman" w:cs="Times New Roman"/>
          <w:sz w:val="24"/>
          <w:szCs w:val="24"/>
        </w:rPr>
        <w:t>Исмаилова</w:t>
      </w:r>
      <w:proofErr w:type="spellEnd"/>
      <w:r w:rsidR="00436F43">
        <w:rPr>
          <w:rFonts w:ascii="Times New Roman" w:hAnsi="Times New Roman" w:cs="Times New Roman"/>
          <w:sz w:val="24"/>
          <w:szCs w:val="24"/>
        </w:rPr>
        <w:t xml:space="preserve"> Р.</w:t>
      </w:r>
      <w:r w:rsidRPr="008F3C88">
        <w:rPr>
          <w:rFonts w:ascii="Times New Roman" w:hAnsi="Times New Roman" w:cs="Times New Roman"/>
          <w:sz w:val="24"/>
          <w:szCs w:val="24"/>
        </w:rPr>
        <w:t xml:space="preserve"> о результатах независимой оценки качества условий оказания услуг учреждениями образования</w:t>
      </w:r>
      <w:r w:rsidR="00436F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6F43">
        <w:rPr>
          <w:rFonts w:ascii="Times New Roman" w:hAnsi="Times New Roman" w:cs="Times New Roman"/>
          <w:sz w:val="24"/>
          <w:szCs w:val="24"/>
        </w:rPr>
        <w:t>Докузпаринского</w:t>
      </w:r>
      <w:proofErr w:type="spellEnd"/>
      <w:r w:rsidR="00436F43">
        <w:rPr>
          <w:rFonts w:ascii="Times New Roman" w:hAnsi="Times New Roman" w:cs="Times New Roman"/>
          <w:sz w:val="24"/>
          <w:szCs w:val="24"/>
        </w:rPr>
        <w:t xml:space="preserve"> </w:t>
      </w:r>
      <w:r w:rsidRPr="008F3C88">
        <w:rPr>
          <w:rFonts w:ascii="Times New Roman" w:hAnsi="Times New Roman" w:cs="Times New Roman"/>
          <w:sz w:val="24"/>
          <w:szCs w:val="24"/>
        </w:rPr>
        <w:t>района.</w:t>
      </w:r>
    </w:p>
    <w:p w:rsidR="008F3C88" w:rsidRPr="008F3C88" w:rsidRDefault="008F3C88" w:rsidP="007F2A12">
      <w:pPr>
        <w:jc w:val="both"/>
        <w:rPr>
          <w:rFonts w:ascii="Times New Roman" w:hAnsi="Times New Roman" w:cs="Times New Roman"/>
          <w:sz w:val="24"/>
          <w:szCs w:val="24"/>
        </w:rPr>
      </w:pPr>
      <w:r w:rsidRPr="008F3C88">
        <w:rPr>
          <w:rFonts w:ascii="Times New Roman" w:hAnsi="Times New Roman" w:cs="Times New Roman"/>
          <w:sz w:val="24"/>
          <w:szCs w:val="24"/>
        </w:rPr>
        <w:lastRenderedPageBreak/>
        <w:t xml:space="preserve">2. Утвердить результаты независимой оценки качества условий оказания услуг учреждениями образования </w:t>
      </w:r>
      <w:proofErr w:type="spellStart"/>
      <w:r w:rsidR="007F2A12">
        <w:rPr>
          <w:rFonts w:ascii="Times New Roman" w:hAnsi="Times New Roman" w:cs="Times New Roman"/>
          <w:sz w:val="24"/>
          <w:szCs w:val="24"/>
        </w:rPr>
        <w:t>Докузпаринского</w:t>
      </w:r>
      <w:proofErr w:type="spellEnd"/>
      <w:r w:rsidR="007F2A12">
        <w:rPr>
          <w:rFonts w:ascii="Times New Roman" w:hAnsi="Times New Roman" w:cs="Times New Roman"/>
          <w:sz w:val="24"/>
          <w:szCs w:val="24"/>
        </w:rPr>
        <w:t xml:space="preserve"> </w:t>
      </w:r>
      <w:r w:rsidRPr="008F3C88">
        <w:rPr>
          <w:rFonts w:ascii="Times New Roman" w:hAnsi="Times New Roman" w:cs="Times New Roman"/>
          <w:sz w:val="24"/>
          <w:szCs w:val="24"/>
        </w:rPr>
        <w:t>района, проведенной в 2019 году.</w:t>
      </w:r>
    </w:p>
    <w:p w:rsidR="008F3C88" w:rsidRPr="008F3C88" w:rsidRDefault="008F3C88" w:rsidP="007F2A12">
      <w:pPr>
        <w:jc w:val="both"/>
        <w:rPr>
          <w:rFonts w:ascii="Times New Roman" w:hAnsi="Times New Roman" w:cs="Times New Roman"/>
          <w:sz w:val="24"/>
          <w:szCs w:val="24"/>
        </w:rPr>
      </w:pPr>
      <w:r w:rsidRPr="008F3C88">
        <w:rPr>
          <w:rFonts w:ascii="Times New Roman" w:hAnsi="Times New Roman" w:cs="Times New Roman"/>
          <w:sz w:val="24"/>
          <w:szCs w:val="24"/>
        </w:rPr>
        <w:t>3. Утвердить</w:t>
      </w:r>
      <w:r w:rsidR="007F2A12">
        <w:rPr>
          <w:rFonts w:ascii="Times New Roman" w:hAnsi="Times New Roman" w:cs="Times New Roman"/>
          <w:sz w:val="24"/>
          <w:szCs w:val="24"/>
        </w:rPr>
        <w:t xml:space="preserve"> рейтинг учреждений образования </w:t>
      </w:r>
      <w:proofErr w:type="spellStart"/>
      <w:r w:rsidR="007F2A12">
        <w:rPr>
          <w:rFonts w:ascii="Times New Roman" w:hAnsi="Times New Roman" w:cs="Times New Roman"/>
          <w:sz w:val="24"/>
          <w:szCs w:val="24"/>
        </w:rPr>
        <w:t>Докузпаринского</w:t>
      </w:r>
      <w:proofErr w:type="spellEnd"/>
      <w:r w:rsidR="007F2A12">
        <w:rPr>
          <w:rFonts w:ascii="Times New Roman" w:hAnsi="Times New Roman" w:cs="Times New Roman"/>
          <w:sz w:val="24"/>
          <w:szCs w:val="24"/>
        </w:rPr>
        <w:t xml:space="preserve"> </w:t>
      </w:r>
      <w:r w:rsidRPr="008F3C88">
        <w:rPr>
          <w:rFonts w:ascii="Times New Roman" w:hAnsi="Times New Roman" w:cs="Times New Roman"/>
          <w:sz w:val="24"/>
          <w:szCs w:val="24"/>
        </w:rPr>
        <w:t>района по результатам независимой оценки качества условий оказания услуг, проведенной в 2019 году.</w:t>
      </w:r>
    </w:p>
    <w:p w:rsidR="008F3C88" w:rsidRPr="008F3C88" w:rsidRDefault="008F3C88" w:rsidP="007F2A12">
      <w:pPr>
        <w:jc w:val="both"/>
        <w:rPr>
          <w:rFonts w:ascii="Times New Roman" w:hAnsi="Times New Roman" w:cs="Times New Roman"/>
          <w:sz w:val="24"/>
          <w:szCs w:val="24"/>
        </w:rPr>
      </w:pPr>
      <w:r w:rsidRPr="008F3C88">
        <w:rPr>
          <w:rFonts w:ascii="Times New Roman" w:hAnsi="Times New Roman" w:cs="Times New Roman"/>
          <w:sz w:val="24"/>
          <w:szCs w:val="24"/>
        </w:rPr>
        <w:t>4. Утвердить рекомендации по результатам проведения независимой оценки качества условий оказания</w:t>
      </w:r>
      <w:r w:rsidR="007F2A12">
        <w:rPr>
          <w:rFonts w:ascii="Times New Roman" w:hAnsi="Times New Roman" w:cs="Times New Roman"/>
          <w:sz w:val="24"/>
          <w:szCs w:val="24"/>
        </w:rPr>
        <w:t xml:space="preserve"> услуг учреждениями образования </w:t>
      </w:r>
      <w:proofErr w:type="spellStart"/>
      <w:r w:rsidR="007F2A12">
        <w:rPr>
          <w:rFonts w:ascii="Times New Roman" w:hAnsi="Times New Roman" w:cs="Times New Roman"/>
          <w:sz w:val="24"/>
          <w:szCs w:val="24"/>
        </w:rPr>
        <w:t>Докузпаринского</w:t>
      </w:r>
      <w:proofErr w:type="spellEnd"/>
      <w:r w:rsidR="007F2A12">
        <w:rPr>
          <w:rFonts w:ascii="Times New Roman" w:hAnsi="Times New Roman" w:cs="Times New Roman"/>
          <w:sz w:val="24"/>
          <w:szCs w:val="24"/>
        </w:rPr>
        <w:t xml:space="preserve"> </w:t>
      </w:r>
      <w:r w:rsidRPr="008F3C88">
        <w:rPr>
          <w:rFonts w:ascii="Times New Roman" w:hAnsi="Times New Roman" w:cs="Times New Roman"/>
          <w:sz w:val="24"/>
          <w:szCs w:val="24"/>
        </w:rPr>
        <w:t>района в 2019 году.</w:t>
      </w:r>
    </w:p>
    <w:p w:rsidR="00E6403B" w:rsidRPr="00F959F7" w:rsidRDefault="00E6403B" w:rsidP="00E6403B">
      <w:pPr>
        <w:rPr>
          <w:rFonts w:ascii="Times New Roman" w:hAnsi="Times New Roman" w:cs="Times New Roman"/>
          <w:sz w:val="24"/>
          <w:szCs w:val="24"/>
        </w:rPr>
      </w:pPr>
    </w:p>
    <w:p w:rsidR="00E6403B" w:rsidRPr="00F959F7" w:rsidRDefault="00E6403B" w:rsidP="00E6403B">
      <w:pPr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 xml:space="preserve">Председатель                  </w:t>
      </w:r>
      <w:r w:rsid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Исмаилов Р.М.</w:t>
      </w:r>
    </w:p>
    <w:p w:rsidR="00E6403B" w:rsidRPr="00F959F7" w:rsidRDefault="00E6403B" w:rsidP="00E6403B">
      <w:pPr>
        <w:rPr>
          <w:rFonts w:ascii="Times New Roman" w:hAnsi="Times New Roman" w:cs="Times New Roman"/>
          <w:b/>
          <w:sz w:val="24"/>
          <w:szCs w:val="24"/>
        </w:rPr>
      </w:pPr>
    </w:p>
    <w:p w:rsidR="00D87BA0" w:rsidRPr="00775F1F" w:rsidRDefault="00E6403B" w:rsidP="00775F1F">
      <w:pPr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 xml:space="preserve">Секретарь                         </w:t>
      </w:r>
      <w:r w:rsid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proofErr w:type="spellStart"/>
      <w:r w:rsidRPr="00F959F7">
        <w:rPr>
          <w:rFonts w:ascii="Times New Roman" w:hAnsi="Times New Roman" w:cs="Times New Roman"/>
          <w:b/>
          <w:sz w:val="24"/>
          <w:szCs w:val="24"/>
        </w:rPr>
        <w:t>Балакадашев</w:t>
      </w:r>
      <w:proofErr w:type="spellEnd"/>
      <w:r w:rsidRPr="00F959F7">
        <w:rPr>
          <w:rFonts w:ascii="Times New Roman" w:hAnsi="Times New Roman" w:cs="Times New Roman"/>
          <w:b/>
          <w:sz w:val="24"/>
          <w:szCs w:val="24"/>
        </w:rPr>
        <w:t xml:space="preserve"> М.Х.</w:t>
      </w:r>
    </w:p>
    <w:p w:rsidR="00D87BA0" w:rsidRDefault="00D87BA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E59A3" w:rsidRDefault="007E59A3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right"/>
        <w:tblLook w:val="0000" w:firstRow="0" w:lastRow="0" w:firstColumn="0" w:lastColumn="0" w:noHBand="0" w:noVBand="0"/>
      </w:tblPr>
      <w:tblGrid>
        <w:gridCol w:w="4501"/>
      </w:tblGrid>
      <w:tr w:rsidR="00D87BA0" w:rsidRPr="00D87BA0" w:rsidTr="00193E40">
        <w:trPr>
          <w:trHeight w:val="2117"/>
          <w:jc w:val="right"/>
        </w:trPr>
        <w:tc>
          <w:tcPr>
            <w:tcW w:w="4501" w:type="dxa"/>
          </w:tcPr>
          <w:p w:rsidR="00D87BA0" w:rsidRPr="00D87BA0" w:rsidRDefault="00D87BA0" w:rsidP="0019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</w:t>
            </w:r>
            <w:r w:rsidR="00736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5F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87BA0" w:rsidRPr="00D87BA0" w:rsidRDefault="00D87BA0" w:rsidP="0019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 xml:space="preserve">к протоколу Общественного совета по проведению независимой оценки качества оказания услуг учреждениями в сфере культуры и образования при администрации муниципального района </w:t>
            </w:r>
            <w:r w:rsidR="00A03E91">
              <w:rPr>
                <w:rFonts w:ascii="Times New Roman" w:hAnsi="Times New Roman" w:cs="Times New Roman"/>
                <w:sz w:val="24"/>
                <w:szCs w:val="24"/>
              </w:rPr>
              <w:t>«Докузпаринский район» № 3 от 06.12</w:t>
            </w: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 xml:space="preserve">.2019 г. </w:t>
            </w:r>
          </w:p>
        </w:tc>
      </w:tr>
    </w:tbl>
    <w:p w:rsidR="00D87BA0" w:rsidRDefault="00D87BA0" w:rsidP="00667600">
      <w:pPr>
        <w:pStyle w:val="a4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667600" w:rsidRPr="00667600" w:rsidRDefault="00667600" w:rsidP="00667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7600">
        <w:rPr>
          <w:rFonts w:ascii="Times New Roman" w:hAnsi="Times New Roman" w:cs="Times New Roman"/>
          <w:b/>
          <w:sz w:val="24"/>
          <w:szCs w:val="24"/>
        </w:rPr>
        <w:t xml:space="preserve">Результаты независимой оценки </w:t>
      </w:r>
      <w:r>
        <w:rPr>
          <w:rFonts w:ascii="Times New Roman" w:hAnsi="Times New Roman" w:cs="Times New Roman"/>
          <w:b/>
          <w:sz w:val="24"/>
          <w:szCs w:val="24"/>
        </w:rPr>
        <w:t xml:space="preserve">качества условий оказания услуг </w:t>
      </w:r>
      <w:r w:rsidRPr="00667600">
        <w:rPr>
          <w:rFonts w:ascii="Times New Roman" w:hAnsi="Times New Roman" w:cs="Times New Roman"/>
          <w:b/>
          <w:sz w:val="24"/>
          <w:szCs w:val="24"/>
        </w:rPr>
        <w:t>учреждениями образования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Докузпаринского</w:t>
      </w:r>
      <w:proofErr w:type="spellEnd"/>
      <w:r w:rsidRPr="00667600">
        <w:rPr>
          <w:rFonts w:ascii="Times New Roman" w:hAnsi="Times New Roman" w:cs="Times New Roman"/>
          <w:b/>
          <w:sz w:val="24"/>
          <w:szCs w:val="24"/>
        </w:rPr>
        <w:t xml:space="preserve"> района в 2019 году</w:t>
      </w:r>
    </w:p>
    <w:p w:rsidR="00D87BA0" w:rsidRDefault="00D87BA0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1985"/>
        <w:gridCol w:w="2551"/>
        <w:gridCol w:w="1985"/>
      </w:tblGrid>
      <w:tr w:rsidR="004A48FD" w:rsidRPr="004A48FD" w:rsidTr="009811D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Тип О/У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Район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О/У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8FD" w:rsidRPr="004A48FD" w:rsidRDefault="009811D3" w:rsidP="009811D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811D3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Интегральное значение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совокупности общих </w:t>
            </w:r>
            <w:r w:rsidRPr="009811D3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критериев</w:t>
            </w:r>
          </w:p>
        </w:tc>
      </w:tr>
      <w:tr w:rsidR="004A48FD" w:rsidRPr="004A48FD" w:rsidTr="009811D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Организации общего образования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Докузпаринский</w:t>
            </w:r>
            <w:proofErr w:type="spellEnd"/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br/>
              <w:t>район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МКОУ МИСКИНДЖИНСКАЯ СОШ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97,8</w:t>
            </w:r>
          </w:p>
        </w:tc>
      </w:tr>
      <w:tr w:rsidR="004A48FD" w:rsidRPr="004A48FD" w:rsidTr="009811D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Организации дошкольного</w:t>
            </w: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br/>
              <w:t>образования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Докузпаринский</w:t>
            </w:r>
            <w:proofErr w:type="spellEnd"/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br/>
              <w:t>район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МКДОУ ДЕТСКИЙ САД "СОЛНЫШКО" С.</w:t>
            </w: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br/>
              <w:t>МИСКИНДЖА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97,6</w:t>
            </w:r>
          </w:p>
        </w:tc>
      </w:tr>
      <w:tr w:rsidR="004A48FD" w:rsidRPr="004A48FD" w:rsidTr="009811D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Организации дошкольного</w:t>
            </w: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br/>
              <w:t>образования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Докузпаринский</w:t>
            </w:r>
            <w:proofErr w:type="spellEnd"/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br/>
              <w:t>район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МКДОУ ДЕТСКИЙ САД "БАХЧА"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96,8</w:t>
            </w:r>
          </w:p>
        </w:tc>
      </w:tr>
      <w:tr w:rsidR="004A48FD" w:rsidRPr="004A48FD" w:rsidTr="009811D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Организации дошкольного</w:t>
            </w: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br/>
              <w:t>образования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Докузпаринский</w:t>
            </w:r>
            <w:proofErr w:type="spellEnd"/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br/>
              <w:t>район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МКДОУ ДЕТСКИЙ САД "ЛАСТОЧКА" С.</w:t>
            </w: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br/>
              <w:t>УСУХЧАЙ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94,4</w:t>
            </w:r>
          </w:p>
        </w:tc>
      </w:tr>
      <w:tr w:rsidR="004A48FD" w:rsidRPr="004A48FD" w:rsidTr="009811D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Организации общего</w:t>
            </w: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br/>
              <w:t>образования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Докузпаринский</w:t>
            </w:r>
            <w:proofErr w:type="spellEnd"/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br/>
              <w:t>район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МКОУ КУРУШСКАЯ СОШ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97,4</w:t>
            </w:r>
          </w:p>
        </w:tc>
      </w:tr>
      <w:tr w:rsidR="004A48FD" w:rsidRPr="004A48FD" w:rsidTr="009811D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Организации дошкольного</w:t>
            </w: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br/>
              <w:t>образования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Докузпаринский</w:t>
            </w:r>
            <w:proofErr w:type="spellEnd"/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br/>
              <w:t>район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МКДОУ ДЕТСКИЙ САД "АЛЕНУШКА"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8FD" w:rsidRPr="004A48FD" w:rsidRDefault="004A48FD" w:rsidP="00BD7E8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94,8</w:t>
            </w:r>
          </w:p>
        </w:tc>
      </w:tr>
    </w:tbl>
    <w:p w:rsidR="00D87BA0" w:rsidRDefault="00D87BA0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013C" w:rsidRDefault="0016013C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013C" w:rsidRDefault="0016013C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013C" w:rsidRDefault="0016013C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013C" w:rsidRDefault="0016013C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013C" w:rsidRDefault="0016013C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013C" w:rsidRDefault="0016013C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013C" w:rsidRDefault="0016013C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013C" w:rsidRDefault="0016013C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013C" w:rsidRDefault="0016013C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right"/>
        <w:tblLook w:val="0000" w:firstRow="0" w:lastRow="0" w:firstColumn="0" w:lastColumn="0" w:noHBand="0" w:noVBand="0"/>
      </w:tblPr>
      <w:tblGrid>
        <w:gridCol w:w="4501"/>
      </w:tblGrid>
      <w:tr w:rsidR="0016013C" w:rsidRPr="00D87BA0" w:rsidTr="00186593">
        <w:trPr>
          <w:trHeight w:val="2117"/>
          <w:jc w:val="right"/>
        </w:trPr>
        <w:tc>
          <w:tcPr>
            <w:tcW w:w="4501" w:type="dxa"/>
          </w:tcPr>
          <w:p w:rsidR="0016013C" w:rsidRPr="00D87BA0" w:rsidRDefault="0016013C" w:rsidP="0018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 2</w:t>
            </w:r>
          </w:p>
          <w:p w:rsidR="0016013C" w:rsidRPr="00D87BA0" w:rsidRDefault="0016013C" w:rsidP="0018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 xml:space="preserve">к протоколу Общественного совета по проведению независимой оценки качества оказания услуг учреждениями в сфере культуры и образования при администрации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Докузпаринский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район» № 3 от 06.12</w:t>
            </w: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 xml:space="preserve">.2019 г. </w:t>
            </w:r>
          </w:p>
        </w:tc>
      </w:tr>
    </w:tbl>
    <w:p w:rsidR="0016013C" w:rsidRDefault="0016013C" w:rsidP="001601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6013C">
        <w:rPr>
          <w:rFonts w:ascii="Times New Roman" w:eastAsia="Calibri" w:hAnsi="Times New Roman" w:cs="Times New Roman"/>
          <w:b/>
          <w:sz w:val="28"/>
          <w:szCs w:val="28"/>
        </w:rPr>
        <w:t>Рейтинг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16013C" w:rsidRDefault="0016013C" w:rsidP="001601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6013C">
        <w:rPr>
          <w:rFonts w:ascii="Times New Roman" w:eastAsia="Calibri" w:hAnsi="Times New Roman" w:cs="Times New Roman"/>
          <w:b/>
          <w:sz w:val="28"/>
          <w:szCs w:val="28"/>
        </w:rPr>
        <w:t>качества условий оказания услуг учреждениями образования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Докузпаринского</w:t>
      </w:r>
      <w:proofErr w:type="spellEnd"/>
      <w:r w:rsidRPr="0016013C">
        <w:rPr>
          <w:rFonts w:ascii="Times New Roman" w:eastAsia="Calibri" w:hAnsi="Times New Roman" w:cs="Times New Roman"/>
          <w:b/>
          <w:sz w:val="28"/>
          <w:szCs w:val="28"/>
        </w:rPr>
        <w:t xml:space="preserve"> района, составленный по результатам независимой оценки,</w:t>
      </w:r>
      <w:r w:rsidRPr="001601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013C">
        <w:rPr>
          <w:rFonts w:ascii="Times New Roman" w:eastAsia="Calibri" w:hAnsi="Times New Roman" w:cs="Times New Roman"/>
          <w:b/>
          <w:sz w:val="28"/>
          <w:szCs w:val="28"/>
        </w:rPr>
        <w:t>проведенной в 2019 году</w:t>
      </w:r>
    </w:p>
    <w:p w:rsidR="00BD56EA" w:rsidRPr="0016013C" w:rsidRDefault="00BD56EA" w:rsidP="001601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946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51"/>
        <w:gridCol w:w="1985"/>
        <w:gridCol w:w="1985"/>
      </w:tblGrid>
      <w:tr w:rsidR="00BD56EA" w:rsidRPr="004A48FD" w:rsidTr="00BD56EA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Тип О/У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О/У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Итоговый балл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6EA" w:rsidRPr="009811D3" w:rsidRDefault="00FB60CD" w:rsidP="0063438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Место</w:t>
            </w:r>
          </w:p>
        </w:tc>
      </w:tr>
      <w:tr w:rsidR="00BD56EA" w:rsidRPr="004A48FD" w:rsidTr="00BD56EA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Организации общего образования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МКОУ МИСКИНДЖИНСКАЯ СОШ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97,8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6EA" w:rsidRPr="004A48FD" w:rsidRDefault="00634388" w:rsidP="0063438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BD56EA" w:rsidRPr="004A48FD" w:rsidTr="00BD56EA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Организации дошкольного</w:t>
            </w: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br/>
              <w:t>образования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МКДОУ ДЕТСКИЙ САД "СОЛНЫШКО" С.</w:t>
            </w: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br/>
              <w:t>МИСКИНДЖА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97,6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6EA" w:rsidRPr="004A48FD" w:rsidRDefault="00634388" w:rsidP="0063438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BD56EA" w:rsidRPr="004A48FD" w:rsidTr="00BD56EA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Организации дошкольного</w:t>
            </w: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br/>
              <w:t>образования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МКДОУ ДЕТСКИЙ САД "БАХЧА"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96,8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6EA" w:rsidRPr="004A48FD" w:rsidRDefault="00634388" w:rsidP="0063438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BD56EA" w:rsidRPr="004A48FD" w:rsidTr="00BD56EA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Организации дошкольного</w:t>
            </w: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br/>
              <w:t>образования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МКДОУ ДЕТСКИЙ САД "ЛАСТОЧКА" С.</w:t>
            </w: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br/>
              <w:t>УСУХЧАЙ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94,4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6EA" w:rsidRPr="004A48FD" w:rsidRDefault="00634388" w:rsidP="0063438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BD56EA" w:rsidRPr="004A48FD" w:rsidTr="00BD56EA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Организации общего</w:t>
            </w: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br/>
              <w:t>образования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МКОУ КУРУШСКАЯ СОШ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6EA" w:rsidRPr="004A48FD" w:rsidRDefault="00634388" w:rsidP="0063438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BD56EA" w:rsidRPr="004A48FD" w:rsidTr="00BD56EA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Организации дошкольного</w:t>
            </w: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br/>
              <w:t>образования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МКДОУ ДЕТСКИЙ САД "АЛЕНУШКА"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6EA" w:rsidRPr="004A48FD" w:rsidRDefault="00BD56EA" w:rsidP="0067787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eastAsia="ru-RU"/>
              </w:rPr>
            </w:pPr>
            <w:r w:rsidRPr="004A48FD"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94,8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6EA" w:rsidRPr="004A48FD" w:rsidRDefault="00634388" w:rsidP="00634388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</w:tbl>
    <w:p w:rsidR="0016013C" w:rsidRDefault="0016013C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57C8" w:rsidRDefault="00B257C8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57C8" w:rsidRDefault="00B257C8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57C8" w:rsidRDefault="00B257C8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57C8" w:rsidRDefault="00B257C8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57C8" w:rsidRDefault="00B257C8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57C8" w:rsidRDefault="00B257C8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57C8" w:rsidRDefault="00B257C8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57C8" w:rsidRDefault="00B257C8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57C8" w:rsidRDefault="00B257C8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57C8" w:rsidRDefault="00B257C8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57C8" w:rsidRDefault="00B257C8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right"/>
        <w:tblLook w:val="0000" w:firstRow="0" w:lastRow="0" w:firstColumn="0" w:lastColumn="0" w:noHBand="0" w:noVBand="0"/>
      </w:tblPr>
      <w:tblGrid>
        <w:gridCol w:w="4501"/>
      </w:tblGrid>
      <w:tr w:rsidR="00B257C8" w:rsidRPr="00D87BA0" w:rsidTr="000D024A">
        <w:trPr>
          <w:trHeight w:val="2117"/>
          <w:jc w:val="right"/>
        </w:trPr>
        <w:tc>
          <w:tcPr>
            <w:tcW w:w="4501" w:type="dxa"/>
          </w:tcPr>
          <w:p w:rsidR="00B257C8" w:rsidRPr="00D87BA0" w:rsidRDefault="00B257C8" w:rsidP="000D02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 3</w:t>
            </w:r>
          </w:p>
          <w:p w:rsidR="00B257C8" w:rsidRPr="00D87BA0" w:rsidRDefault="00B257C8" w:rsidP="000D02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 xml:space="preserve">к протоколу Общественного совета по проведению независимой оценки качества оказания услуг учреждениями в сфере культуры и образования при администрации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Докузпаринский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район» № 3 от 06.12</w:t>
            </w: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 xml:space="preserve">.2019 г. </w:t>
            </w:r>
          </w:p>
        </w:tc>
      </w:tr>
    </w:tbl>
    <w:p w:rsidR="00AC4A51" w:rsidRDefault="00AC4A51" w:rsidP="00AC4A51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C4A51" w:rsidRDefault="00AC4A51" w:rsidP="00AC4A5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4A51">
        <w:rPr>
          <w:rFonts w:ascii="Times New Roman" w:hAnsi="Times New Roman" w:cs="Times New Roman"/>
          <w:b/>
          <w:sz w:val="24"/>
          <w:szCs w:val="24"/>
        </w:rPr>
        <w:t>РЕКОМЕНДАЦИИ</w:t>
      </w:r>
    </w:p>
    <w:p w:rsidR="00B257C8" w:rsidRDefault="00AC4A51" w:rsidP="00AC4A5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4A51">
        <w:rPr>
          <w:rFonts w:ascii="Times New Roman" w:hAnsi="Times New Roman" w:cs="Times New Roman"/>
          <w:b/>
          <w:sz w:val="24"/>
          <w:szCs w:val="24"/>
        </w:rPr>
        <w:t>Общественного совета по проведению независимой оценки качества оказания услуг учреждениями в сфере кул</w:t>
      </w:r>
      <w:bookmarkStart w:id="0" w:name="_GoBack"/>
      <w:bookmarkEnd w:id="0"/>
      <w:r w:rsidRPr="00AC4A51">
        <w:rPr>
          <w:rFonts w:ascii="Times New Roman" w:hAnsi="Times New Roman" w:cs="Times New Roman"/>
          <w:b/>
          <w:sz w:val="24"/>
          <w:szCs w:val="24"/>
        </w:rPr>
        <w:t>ьтуры и образования при администрации муниципального района «</w:t>
      </w:r>
      <w:proofErr w:type="spellStart"/>
      <w:r w:rsidRPr="00AC4A51">
        <w:rPr>
          <w:rFonts w:ascii="Times New Roman" w:hAnsi="Times New Roman" w:cs="Times New Roman"/>
          <w:b/>
          <w:sz w:val="24"/>
          <w:szCs w:val="24"/>
        </w:rPr>
        <w:t>Докузпаринский</w:t>
      </w:r>
      <w:proofErr w:type="spellEnd"/>
      <w:r w:rsidRPr="00AC4A51">
        <w:rPr>
          <w:rFonts w:ascii="Times New Roman" w:hAnsi="Times New Roman" w:cs="Times New Roman"/>
          <w:b/>
          <w:sz w:val="24"/>
          <w:szCs w:val="24"/>
        </w:rPr>
        <w:t xml:space="preserve"> район», учреждениям </w:t>
      </w:r>
      <w:r>
        <w:rPr>
          <w:rFonts w:ascii="Times New Roman" w:hAnsi="Times New Roman" w:cs="Times New Roman"/>
          <w:b/>
          <w:sz w:val="24"/>
          <w:szCs w:val="24"/>
        </w:rPr>
        <w:t xml:space="preserve">образования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Докузпаринского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4A51">
        <w:rPr>
          <w:rFonts w:ascii="Times New Roman" w:hAnsi="Times New Roman" w:cs="Times New Roman"/>
          <w:b/>
          <w:sz w:val="24"/>
          <w:szCs w:val="24"/>
        </w:rPr>
        <w:t>района</w:t>
      </w:r>
    </w:p>
    <w:p w:rsidR="00244D6E" w:rsidRDefault="00244D6E" w:rsidP="00AC4A5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0AA9" w:rsidRPr="00300F79" w:rsidRDefault="00244D6E" w:rsidP="00300F79">
      <w:pPr>
        <w:spacing w:after="0" w:line="240" w:lineRule="atLeast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0F79">
        <w:rPr>
          <w:rFonts w:ascii="Times New Roman" w:eastAsia="Calibri" w:hAnsi="Times New Roman" w:cs="Times New Roman"/>
          <w:bCs/>
          <w:sz w:val="24"/>
          <w:szCs w:val="24"/>
        </w:rPr>
        <w:t xml:space="preserve">Учитывая результаты анкетирования, пожелания и предложения пользователей услуг, полученные </w:t>
      </w:r>
      <w:r w:rsidRPr="00300F79">
        <w:rPr>
          <w:rFonts w:ascii="Times New Roman" w:eastAsia="Calibri" w:hAnsi="Times New Roman" w:cs="Times New Roman"/>
          <w:sz w:val="24"/>
          <w:szCs w:val="24"/>
        </w:rPr>
        <w:t xml:space="preserve">в ходе независимой оценки качества условий оказания </w:t>
      </w:r>
      <w:r w:rsidR="00A26411" w:rsidRPr="00300F79">
        <w:rPr>
          <w:rFonts w:ascii="Times New Roman" w:eastAsia="Calibri" w:hAnsi="Times New Roman" w:cs="Times New Roman"/>
          <w:sz w:val="24"/>
          <w:szCs w:val="24"/>
        </w:rPr>
        <w:t xml:space="preserve">услуг, учреждениями образования </w:t>
      </w:r>
      <w:proofErr w:type="spellStart"/>
      <w:r w:rsidR="00A26411" w:rsidRPr="00300F79">
        <w:rPr>
          <w:rFonts w:ascii="Times New Roman" w:eastAsia="Calibri" w:hAnsi="Times New Roman" w:cs="Times New Roman"/>
          <w:sz w:val="24"/>
          <w:szCs w:val="24"/>
        </w:rPr>
        <w:t>Докузпаринского</w:t>
      </w:r>
      <w:proofErr w:type="spellEnd"/>
      <w:r w:rsidR="00A26411" w:rsidRPr="00300F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00F79">
        <w:rPr>
          <w:rFonts w:ascii="Times New Roman" w:eastAsia="Calibri" w:hAnsi="Times New Roman" w:cs="Times New Roman"/>
          <w:sz w:val="24"/>
          <w:szCs w:val="24"/>
        </w:rPr>
        <w:t>района Общественным советом предложены следующие рекомендации для реализации в 2020 году:</w:t>
      </w:r>
    </w:p>
    <w:p w:rsidR="00A20AA9" w:rsidRPr="00300F79" w:rsidRDefault="00244D6E" w:rsidP="00A20AA9">
      <w:pPr>
        <w:pStyle w:val="a4"/>
        <w:numPr>
          <w:ilvl w:val="0"/>
          <w:numId w:val="8"/>
        </w:num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0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Продолжить работу по улучшению качества осуществления образователь</w:t>
      </w:r>
      <w:r w:rsidR="00A20AA9" w:rsidRPr="00300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ной деятельности в организациях;</w:t>
      </w:r>
    </w:p>
    <w:p w:rsidR="00A20AA9" w:rsidRPr="00300F79" w:rsidRDefault="00244D6E" w:rsidP="00A20AA9">
      <w:pPr>
        <w:pStyle w:val="a4"/>
        <w:numPr>
          <w:ilvl w:val="0"/>
          <w:numId w:val="8"/>
        </w:num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0F79">
        <w:rPr>
          <w:rFonts w:ascii="Times New Roman" w:eastAsia="Calibri" w:hAnsi="Times New Roman" w:cs="Times New Roman"/>
          <w:color w:val="000000"/>
          <w:sz w:val="24"/>
          <w:szCs w:val="24"/>
        </w:rPr>
        <w:t>Обеспечить доступность услуг, оказываемых образовательными организациями для лиц с ограниченными возможностями здоровья (обеспечить необходимым оборудованием и услугами в соответствии с требуемыми в рамка</w:t>
      </w:r>
      <w:r w:rsidR="00A20AA9" w:rsidRPr="00300F79">
        <w:rPr>
          <w:rFonts w:ascii="Times New Roman" w:eastAsia="Calibri" w:hAnsi="Times New Roman" w:cs="Times New Roman"/>
          <w:color w:val="000000"/>
          <w:sz w:val="24"/>
          <w:szCs w:val="24"/>
        </w:rPr>
        <w:t>х программы «Доступная среда»);</w:t>
      </w:r>
    </w:p>
    <w:p w:rsidR="00A20AA9" w:rsidRPr="00300F79" w:rsidRDefault="00244D6E" w:rsidP="00A20AA9">
      <w:pPr>
        <w:pStyle w:val="a4"/>
        <w:numPr>
          <w:ilvl w:val="0"/>
          <w:numId w:val="8"/>
        </w:num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0F79">
        <w:rPr>
          <w:rFonts w:ascii="Times New Roman" w:eastAsia="Calibri" w:hAnsi="Times New Roman" w:cs="Times New Roman"/>
          <w:color w:val="000000"/>
          <w:sz w:val="24"/>
          <w:szCs w:val="24"/>
        </w:rPr>
        <w:t>Повысить уровень комфортности оказания услуг. Оборудовать места отдыха сотрудников и учащихся, обеспечить зоны отдыха водой, проверить устранить недостатки по санитарному состоянию сан</w:t>
      </w:r>
      <w:r w:rsidR="00A20AA9" w:rsidRPr="00300F79">
        <w:rPr>
          <w:rFonts w:ascii="Times New Roman" w:eastAsia="Calibri" w:hAnsi="Times New Roman" w:cs="Times New Roman"/>
          <w:color w:val="000000"/>
          <w:sz w:val="24"/>
          <w:szCs w:val="24"/>
        </w:rPr>
        <w:t>итарно-гигиенических помещений;</w:t>
      </w:r>
    </w:p>
    <w:p w:rsidR="00A20AA9" w:rsidRPr="00300F79" w:rsidRDefault="00244D6E" w:rsidP="00A20AA9">
      <w:pPr>
        <w:pStyle w:val="a4"/>
        <w:numPr>
          <w:ilvl w:val="0"/>
          <w:numId w:val="8"/>
        </w:num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0F79">
        <w:rPr>
          <w:rFonts w:ascii="Times New Roman" w:eastAsia="Calibri" w:hAnsi="Times New Roman" w:cs="Times New Roman"/>
          <w:color w:val="000000"/>
          <w:sz w:val="24"/>
          <w:szCs w:val="24"/>
        </w:rPr>
        <w:t>Повысить уровень доступности, полноты и актуальности информации об образовательных организациях и их деятельности на общедоступных ресурсах, привести в соответствие информацию о деятельности организаций, размещенной на общедоступных информационных ресурсах (информационных стендах и официальных сайтах организаций), перечню информации и требованиям к ней, установленным</w:t>
      </w:r>
      <w:r w:rsidR="00A20AA9" w:rsidRPr="00300F7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нормативными правовыми актами;</w:t>
      </w:r>
    </w:p>
    <w:p w:rsidR="00244D6E" w:rsidRPr="00300F79" w:rsidRDefault="00244D6E" w:rsidP="00A20AA9">
      <w:pPr>
        <w:pStyle w:val="a4"/>
        <w:numPr>
          <w:ilvl w:val="0"/>
          <w:numId w:val="8"/>
        </w:num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0F79">
        <w:rPr>
          <w:rFonts w:ascii="Times New Roman" w:eastAsia="Calibri" w:hAnsi="Times New Roman" w:cs="Times New Roman"/>
          <w:color w:val="000000"/>
          <w:sz w:val="24"/>
          <w:szCs w:val="24"/>
        </w:rPr>
        <w:t>Провести серию тренингов с педагогическими кадрами и вспомогательным персоналом по развитию коммуникативных навыков, доброжелательного общения с обучающимися и их родителями/ законными представителями.</w:t>
      </w:r>
    </w:p>
    <w:sectPr w:rsidR="00244D6E" w:rsidRPr="00300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6A63"/>
    <w:multiLevelType w:val="hybridMultilevel"/>
    <w:tmpl w:val="6CBA74A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775C88"/>
    <w:multiLevelType w:val="hybridMultilevel"/>
    <w:tmpl w:val="2974BD52"/>
    <w:lvl w:ilvl="0" w:tplc="041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07FC7BFF"/>
    <w:multiLevelType w:val="hybridMultilevel"/>
    <w:tmpl w:val="907C77A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49F3920"/>
    <w:multiLevelType w:val="hybridMultilevel"/>
    <w:tmpl w:val="97A6506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84660EC"/>
    <w:multiLevelType w:val="hybridMultilevel"/>
    <w:tmpl w:val="18806FB0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38BD7973"/>
    <w:multiLevelType w:val="hybridMultilevel"/>
    <w:tmpl w:val="1C206D0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FE0061F"/>
    <w:multiLevelType w:val="hybridMultilevel"/>
    <w:tmpl w:val="9C701C2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6655B6"/>
    <w:multiLevelType w:val="hybridMultilevel"/>
    <w:tmpl w:val="ED78B1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0E"/>
    <w:rsid w:val="00011C79"/>
    <w:rsid w:val="00041669"/>
    <w:rsid w:val="00055B4D"/>
    <w:rsid w:val="0016013C"/>
    <w:rsid w:val="00244D6E"/>
    <w:rsid w:val="00300F79"/>
    <w:rsid w:val="003975D9"/>
    <w:rsid w:val="003F050A"/>
    <w:rsid w:val="00436F43"/>
    <w:rsid w:val="0043740E"/>
    <w:rsid w:val="004A48FD"/>
    <w:rsid w:val="00592E2B"/>
    <w:rsid w:val="00634388"/>
    <w:rsid w:val="00645606"/>
    <w:rsid w:val="00667600"/>
    <w:rsid w:val="00690BB6"/>
    <w:rsid w:val="00736553"/>
    <w:rsid w:val="0075687F"/>
    <w:rsid w:val="00775297"/>
    <w:rsid w:val="00775F1F"/>
    <w:rsid w:val="007E59A3"/>
    <w:rsid w:val="007F2A12"/>
    <w:rsid w:val="00862B86"/>
    <w:rsid w:val="008F3C88"/>
    <w:rsid w:val="009811D3"/>
    <w:rsid w:val="009D2F73"/>
    <w:rsid w:val="00A03E91"/>
    <w:rsid w:val="00A20AA9"/>
    <w:rsid w:val="00A26411"/>
    <w:rsid w:val="00A4529B"/>
    <w:rsid w:val="00A52530"/>
    <w:rsid w:val="00A75243"/>
    <w:rsid w:val="00AC4A51"/>
    <w:rsid w:val="00B257C8"/>
    <w:rsid w:val="00B354D9"/>
    <w:rsid w:val="00B80996"/>
    <w:rsid w:val="00BD56EA"/>
    <w:rsid w:val="00BD7E83"/>
    <w:rsid w:val="00C95EB9"/>
    <w:rsid w:val="00D87BA0"/>
    <w:rsid w:val="00DC7CEE"/>
    <w:rsid w:val="00E01A3B"/>
    <w:rsid w:val="00E6403B"/>
    <w:rsid w:val="00E9584E"/>
    <w:rsid w:val="00F04DBA"/>
    <w:rsid w:val="00F172C6"/>
    <w:rsid w:val="00F959F7"/>
    <w:rsid w:val="00FB60CD"/>
    <w:rsid w:val="00FD54B2"/>
    <w:rsid w:val="00FE060B"/>
    <w:rsid w:val="00FE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A74EB"/>
  <w15:docId w15:val="{16DDCD24-25ED-445C-A5D7-3FCADDB56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7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74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43740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3740E"/>
    <w:pPr>
      <w:widowControl w:val="0"/>
      <w:shd w:val="clear" w:color="auto" w:fill="FFFFFF"/>
      <w:spacing w:after="300" w:line="0" w:lineRule="atLeast"/>
      <w:ind w:hanging="1000"/>
      <w:jc w:val="center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34"/>
    <w:qFormat/>
    <w:rsid w:val="00FE424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640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5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Акиф Балакишиев</cp:lastModifiedBy>
  <cp:revision>47</cp:revision>
  <dcterms:created xsi:type="dcterms:W3CDTF">2019-07-04T12:35:00Z</dcterms:created>
  <dcterms:modified xsi:type="dcterms:W3CDTF">2019-12-10T07:40:00Z</dcterms:modified>
</cp:coreProperties>
</file>