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64F0" w:rsidRPr="00E40B97" w:rsidRDefault="002C64F0" w:rsidP="002C64F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40B97">
        <w:rPr>
          <w:rFonts w:ascii="Helvetica" w:eastAsia="Times New Roman" w:hAnsi="Helvetica" w:cs="Helvetica"/>
          <w:b/>
          <w:bCs/>
          <w:color w:val="444444"/>
          <w:sz w:val="21"/>
          <w:szCs w:val="21"/>
          <w:bdr w:val="none" w:sz="0" w:space="0" w:color="auto" w:frame="1"/>
          <w:lang w:eastAsia="ru-RU"/>
        </w:rPr>
        <w:t> </w:t>
      </w:r>
    </w:p>
    <w:p w:rsidR="002C64F0" w:rsidRPr="00CC28A5" w:rsidRDefault="002C64F0" w:rsidP="002C64F0">
      <w:pPr>
        <w:jc w:val="center"/>
        <w:rPr>
          <w:rFonts w:eastAsiaTheme="minorEastAsia"/>
          <w:lang w:eastAsia="ru-RU"/>
        </w:rPr>
      </w:pPr>
      <w:r>
        <w:rPr>
          <w:rFonts w:ascii="Times New Roman" w:hAnsi="Times New Roman" w:cs="Times New Roman"/>
          <w:noProof/>
          <w:lang w:eastAsia="ru-RU"/>
        </w:rPr>
        <w:t xml:space="preserve"> </w:t>
      </w:r>
      <w:r w:rsidRPr="00CC28A5">
        <w:rPr>
          <w:rFonts w:eastAsiaTheme="minorEastAsia"/>
          <w:noProof/>
          <w:lang w:eastAsia="ru-RU"/>
        </w:rPr>
        <w:drawing>
          <wp:inline distT="0" distB="0" distL="0" distR="0" wp14:anchorId="194F7664" wp14:editId="187D9141">
            <wp:extent cx="590550" cy="571500"/>
            <wp:effectExtent l="19050" t="0" r="0" b="0"/>
            <wp:docPr id="2" name="Рисунок 5" descr="ORDA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ORDA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64F0" w:rsidRPr="00CC28A5" w:rsidRDefault="002C64F0" w:rsidP="002C64F0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CC28A5">
        <w:rPr>
          <w:rFonts w:ascii="Times New Roman" w:hAnsi="Times New Roman" w:cs="Times New Roman"/>
          <w:b/>
          <w:sz w:val="28"/>
          <w:szCs w:val="28"/>
          <w:lang w:eastAsia="ru-RU"/>
        </w:rPr>
        <w:t>РЕСПУБЛИКАДАГЕСТАН</w:t>
      </w:r>
    </w:p>
    <w:p w:rsidR="002C64F0" w:rsidRPr="00CC28A5" w:rsidRDefault="002C64F0" w:rsidP="002C64F0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CC28A5">
        <w:rPr>
          <w:rFonts w:ascii="Times New Roman" w:hAnsi="Times New Roman" w:cs="Times New Roman"/>
          <w:b/>
          <w:sz w:val="28"/>
          <w:szCs w:val="28"/>
          <w:lang w:eastAsia="ru-RU"/>
        </w:rPr>
        <w:t>МУНИЦИПАЛЬНОЕ ОБРАЗОВАНИЕ</w:t>
      </w:r>
    </w:p>
    <w:p w:rsidR="002C64F0" w:rsidRPr="00CC28A5" w:rsidRDefault="002C64F0" w:rsidP="002C64F0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CC28A5">
        <w:rPr>
          <w:rFonts w:ascii="Times New Roman" w:hAnsi="Times New Roman" w:cs="Times New Roman"/>
          <w:b/>
          <w:sz w:val="28"/>
          <w:szCs w:val="28"/>
          <w:lang w:eastAsia="ru-RU"/>
        </w:rPr>
        <w:t>МР «ДОКУЗПАРИНСКИЙ РАЙОН»</w:t>
      </w:r>
    </w:p>
    <w:p w:rsidR="002C64F0" w:rsidRPr="00CC28A5" w:rsidRDefault="002C64F0" w:rsidP="002C64F0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CC28A5">
        <w:rPr>
          <w:rFonts w:ascii="Times New Roman" w:hAnsi="Times New Roman" w:cs="Times New Roman"/>
          <w:b/>
          <w:sz w:val="28"/>
          <w:szCs w:val="28"/>
          <w:lang w:eastAsia="ru-RU"/>
        </w:rPr>
        <w:t>АДМИНИСТРАЦИЯ СЕЛА «СЕЛО КАРАКЮРЕ»</w:t>
      </w:r>
    </w:p>
    <w:p w:rsidR="002C64F0" w:rsidRPr="00CC28A5" w:rsidRDefault="002C64F0" w:rsidP="002C64F0">
      <w:pPr>
        <w:shd w:val="clear" w:color="auto" w:fill="FFFFFF"/>
        <w:tabs>
          <w:tab w:val="left" w:pos="7162"/>
        </w:tabs>
        <w:spacing w:before="197" w:after="200" w:line="276" w:lineRule="auto"/>
        <w:ind w:hanging="284"/>
        <w:rPr>
          <w:rFonts w:eastAsiaTheme="minorEastAsia"/>
          <w:b/>
          <w:lang w:eastAsia="ru-RU"/>
        </w:rPr>
      </w:pPr>
      <w:r w:rsidRPr="00CC28A5">
        <w:rPr>
          <w:rFonts w:eastAsiaTheme="minorEastAsia"/>
          <w:b/>
          <w:lang w:eastAsia="ru-RU"/>
        </w:rPr>
        <w:t xml:space="preserve">      Инд: 368753, Республика Дагестан. </w:t>
      </w:r>
      <w:proofErr w:type="spellStart"/>
      <w:r w:rsidRPr="00CC28A5">
        <w:rPr>
          <w:rFonts w:eastAsiaTheme="minorEastAsia"/>
          <w:b/>
          <w:lang w:eastAsia="ru-RU"/>
        </w:rPr>
        <w:t>Докузпаринский</w:t>
      </w:r>
      <w:proofErr w:type="spellEnd"/>
      <w:r w:rsidRPr="00CC28A5">
        <w:rPr>
          <w:rFonts w:eastAsiaTheme="minorEastAsia"/>
          <w:b/>
          <w:lang w:eastAsia="ru-RU"/>
        </w:rPr>
        <w:t xml:space="preserve"> район, село </w:t>
      </w:r>
      <w:proofErr w:type="spellStart"/>
      <w:r w:rsidRPr="00CC28A5">
        <w:rPr>
          <w:rFonts w:eastAsiaTheme="minorEastAsia"/>
          <w:b/>
          <w:lang w:eastAsia="ru-RU"/>
        </w:rPr>
        <w:t>Каракюре</w:t>
      </w:r>
      <w:proofErr w:type="spellEnd"/>
      <w:r w:rsidRPr="00CC28A5">
        <w:rPr>
          <w:rFonts w:eastAsiaTheme="minorEastAsia"/>
          <w:b/>
          <w:lang w:eastAsia="ru-RU"/>
        </w:rPr>
        <w:t xml:space="preserve"> тел. (8963 421-38-43)</w:t>
      </w:r>
    </w:p>
    <w:p w:rsidR="002C64F0" w:rsidRPr="00CC28A5" w:rsidRDefault="002C64F0" w:rsidP="002C64F0">
      <w:pPr>
        <w:tabs>
          <w:tab w:val="left" w:pos="900"/>
        </w:tabs>
        <w:spacing w:after="200" w:line="336" w:lineRule="auto"/>
        <w:ind w:left="-567"/>
        <w:jc w:val="center"/>
        <w:rPr>
          <w:rFonts w:eastAsiaTheme="minorEastAsia"/>
          <w:sz w:val="24"/>
          <w:szCs w:val="24"/>
          <w:lang w:eastAsia="ru-RU"/>
        </w:rPr>
      </w:pPr>
      <w:r w:rsidRPr="00CC28A5">
        <w:rPr>
          <w:rFonts w:eastAsiaTheme="minorEastAsia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3A2390" wp14:editId="65730096">
                <wp:simplePos x="0" y="0"/>
                <wp:positionH relativeFrom="column">
                  <wp:posOffset>-106680</wp:posOffset>
                </wp:positionH>
                <wp:positionV relativeFrom="paragraph">
                  <wp:posOffset>65405</wp:posOffset>
                </wp:positionV>
                <wp:extent cx="6309360" cy="0"/>
                <wp:effectExtent l="31750" t="30480" r="31115" b="36195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A4FB717"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8.4pt,5.15pt" to="488.4pt,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" strokeweight="4.5pt">
                <v:stroke linestyle="thickThin"/>
              </v:line>
            </w:pict>
          </mc:Fallback>
        </mc:AlternateContent>
      </w:r>
    </w:p>
    <w:p w:rsidR="002C64F0" w:rsidRPr="00CC28A5" w:rsidRDefault="002C64F0" w:rsidP="002C64F0">
      <w:pPr>
        <w:spacing w:after="200" w:line="276" w:lineRule="auto"/>
        <w:ind w:left="-567" w:right="427"/>
        <w:jc w:val="center"/>
        <w:rPr>
          <w:rFonts w:eastAsiaTheme="minorEastAsia"/>
          <w:sz w:val="28"/>
          <w:szCs w:val="28"/>
          <w:lang w:eastAsia="ru-RU"/>
        </w:rPr>
      </w:pPr>
      <w:r w:rsidRPr="00CC28A5">
        <w:rPr>
          <w:rFonts w:eastAsiaTheme="minorEastAsia"/>
          <w:sz w:val="28"/>
          <w:szCs w:val="28"/>
          <w:lang w:eastAsia="ru-RU"/>
        </w:rPr>
        <w:t xml:space="preserve">  </w:t>
      </w:r>
      <w:proofErr w:type="spellStart"/>
      <w:r w:rsidRPr="00CC28A5">
        <w:rPr>
          <w:rFonts w:eastAsiaTheme="minorEastAsia"/>
          <w:sz w:val="28"/>
          <w:szCs w:val="28"/>
          <w:lang w:eastAsia="ru-RU"/>
        </w:rPr>
        <w:t>с.Каракюре</w:t>
      </w:r>
      <w:proofErr w:type="spellEnd"/>
      <w:r w:rsidRPr="00CC28A5">
        <w:rPr>
          <w:rFonts w:eastAsiaTheme="minorEastAsia"/>
          <w:sz w:val="28"/>
          <w:szCs w:val="28"/>
          <w:lang w:eastAsia="ru-RU"/>
        </w:rPr>
        <w:t xml:space="preserve">                                       </w:t>
      </w:r>
      <w:r w:rsidR="00EF77E9">
        <w:rPr>
          <w:rFonts w:eastAsiaTheme="minorEastAsia"/>
          <w:sz w:val="28"/>
          <w:szCs w:val="28"/>
          <w:lang w:eastAsia="ru-RU"/>
        </w:rPr>
        <w:t xml:space="preserve">                         </w:t>
      </w:r>
      <w:proofErr w:type="gramStart"/>
      <w:r w:rsidR="00EF77E9">
        <w:rPr>
          <w:rFonts w:eastAsiaTheme="minorEastAsia"/>
          <w:sz w:val="28"/>
          <w:szCs w:val="28"/>
          <w:lang w:eastAsia="ru-RU"/>
        </w:rPr>
        <w:t xml:space="preserve">   «</w:t>
      </w:r>
      <w:proofErr w:type="gramEnd"/>
      <w:r w:rsidR="00EF77E9">
        <w:rPr>
          <w:rFonts w:eastAsiaTheme="minorEastAsia"/>
          <w:sz w:val="28"/>
          <w:szCs w:val="28"/>
          <w:lang w:eastAsia="ru-RU"/>
        </w:rPr>
        <w:t>11</w:t>
      </w:r>
      <w:r w:rsidRPr="00CC28A5">
        <w:rPr>
          <w:rFonts w:eastAsiaTheme="minorEastAsia"/>
          <w:sz w:val="28"/>
          <w:szCs w:val="28"/>
          <w:lang w:eastAsia="ru-RU"/>
        </w:rPr>
        <w:t xml:space="preserve">» </w:t>
      </w:r>
      <w:r w:rsidR="00EF77E9">
        <w:rPr>
          <w:rFonts w:eastAsiaTheme="minorEastAsia"/>
          <w:sz w:val="28"/>
          <w:szCs w:val="28"/>
          <w:lang w:eastAsia="ru-RU"/>
        </w:rPr>
        <w:t xml:space="preserve">  04  </w:t>
      </w:r>
      <w:r w:rsidRPr="00CC28A5">
        <w:rPr>
          <w:rFonts w:eastAsiaTheme="minorEastAsia"/>
          <w:sz w:val="28"/>
          <w:szCs w:val="28"/>
          <w:lang w:eastAsia="ru-RU"/>
        </w:rPr>
        <w:t xml:space="preserve"> 201</w:t>
      </w:r>
      <w:r>
        <w:rPr>
          <w:rFonts w:eastAsiaTheme="minorEastAsia"/>
          <w:sz w:val="28"/>
          <w:szCs w:val="28"/>
          <w:lang w:eastAsia="ru-RU"/>
        </w:rPr>
        <w:t>9</w:t>
      </w:r>
      <w:r w:rsidRPr="00CC28A5">
        <w:rPr>
          <w:rFonts w:eastAsiaTheme="minorEastAsia"/>
          <w:sz w:val="28"/>
          <w:szCs w:val="28"/>
          <w:lang w:eastAsia="ru-RU"/>
        </w:rPr>
        <w:t xml:space="preserve">г. </w:t>
      </w:r>
    </w:p>
    <w:p w:rsidR="002C64F0" w:rsidRPr="00CC28A5" w:rsidRDefault="00EF77E9" w:rsidP="002C64F0">
      <w:pPr>
        <w:spacing w:after="200" w:line="276" w:lineRule="auto"/>
        <w:ind w:left="-567" w:right="427"/>
        <w:jc w:val="center"/>
        <w:rPr>
          <w:rFonts w:eastAsiaTheme="minorEastAsia"/>
          <w:b/>
          <w:sz w:val="28"/>
          <w:szCs w:val="28"/>
          <w:lang w:eastAsia="ru-RU"/>
        </w:rPr>
      </w:pPr>
      <w:r>
        <w:rPr>
          <w:rFonts w:eastAsiaTheme="minorEastAsia"/>
          <w:b/>
          <w:sz w:val="28"/>
          <w:szCs w:val="28"/>
          <w:lang w:eastAsia="ru-RU"/>
        </w:rPr>
        <w:t>ПОСТАНОВЛЕНИЕ №22</w:t>
      </w:r>
    </w:p>
    <w:p w:rsidR="002C64F0" w:rsidRPr="002C64F0" w:rsidRDefault="002C64F0" w:rsidP="002C64F0">
      <w:pPr>
        <w:shd w:val="clear" w:color="auto" w:fill="FFFFFF"/>
        <w:spacing w:after="0" w:line="288" w:lineRule="atLeast"/>
        <w:jc w:val="center"/>
        <w:textAlignment w:val="baseline"/>
        <w:rPr>
          <w:rFonts w:ascii="Times New Roman" w:eastAsia="Times New Roman" w:hAnsi="Times New Roman" w:cs="Times New Roman"/>
          <w:color w:val="3C3C3C"/>
          <w:spacing w:val="2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3C3C3C"/>
          <w:spacing w:val="2"/>
          <w:sz w:val="41"/>
          <w:szCs w:val="41"/>
          <w:lang w:eastAsia="ru-RU"/>
        </w:rPr>
        <w:t xml:space="preserve"> </w:t>
      </w:r>
      <w:r w:rsidRPr="002C64F0">
        <w:rPr>
          <w:rFonts w:ascii="Times New Roman" w:eastAsia="Times New Roman" w:hAnsi="Times New Roman" w:cs="Times New Roman"/>
          <w:color w:val="3C3C3C"/>
          <w:spacing w:val="2"/>
          <w:sz w:val="28"/>
          <w:szCs w:val="28"/>
          <w:lang w:eastAsia="ru-RU"/>
        </w:rPr>
        <w:t xml:space="preserve">Об утверждении административного регламента администрации села </w:t>
      </w:r>
      <w:r>
        <w:rPr>
          <w:rFonts w:ascii="Times New Roman" w:eastAsia="Times New Roman" w:hAnsi="Times New Roman" w:cs="Times New Roman"/>
          <w:color w:val="3C3C3C"/>
          <w:spacing w:val="2"/>
          <w:sz w:val="28"/>
          <w:szCs w:val="28"/>
          <w:lang w:eastAsia="ru-RU"/>
        </w:rPr>
        <w:t>«с</w:t>
      </w:r>
      <w:r w:rsidRPr="002C64F0">
        <w:rPr>
          <w:rFonts w:ascii="Times New Roman" w:eastAsia="Times New Roman" w:hAnsi="Times New Roman" w:cs="Times New Roman"/>
          <w:color w:val="3C3C3C"/>
          <w:spacing w:val="2"/>
          <w:sz w:val="28"/>
          <w:szCs w:val="28"/>
          <w:lang w:eastAsia="ru-RU"/>
        </w:rPr>
        <w:t xml:space="preserve">ело </w:t>
      </w:r>
      <w:proofErr w:type="spellStart"/>
      <w:r w:rsidRPr="002C64F0">
        <w:rPr>
          <w:rFonts w:ascii="Times New Roman" w:eastAsia="Times New Roman" w:hAnsi="Times New Roman" w:cs="Times New Roman"/>
          <w:color w:val="3C3C3C"/>
          <w:spacing w:val="2"/>
          <w:sz w:val="28"/>
          <w:szCs w:val="28"/>
          <w:lang w:eastAsia="ru-RU"/>
        </w:rPr>
        <w:t>Каракюре</w:t>
      </w:r>
      <w:proofErr w:type="spellEnd"/>
      <w:r w:rsidRPr="002C64F0">
        <w:rPr>
          <w:rFonts w:ascii="Times New Roman" w:eastAsia="Times New Roman" w:hAnsi="Times New Roman" w:cs="Times New Roman"/>
          <w:color w:val="3C3C3C"/>
          <w:spacing w:val="2"/>
          <w:sz w:val="28"/>
          <w:szCs w:val="28"/>
          <w:lang w:eastAsia="ru-RU"/>
        </w:rPr>
        <w:t xml:space="preserve">» по предоставлению муниципальной услуги в выдачи разрешения "О проведении переустройства и (или) перепланировки жилых и нежилых помещений в жилых домах", расположенных на территории администрации села «село </w:t>
      </w:r>
      <w:proofErr w:type="spellStart"/>
      <w:r w:rsidRPr="002C64F0">
        <w:rPr>
          <w:rFonts w:ascii="Times New Roman" w:eastAsia="Times New Roman" w:hAnsi="Times New Roman" w:cs="Times New Roman"/>
          <w:color w:val="3C3C3C"/>
          <w:spacing w:val="2"/>
          <w:sz w:val="28"/>
          <w:szCs w:val="28"/>
          <w:lang w:eastAsia="ru-RU"/>
        </w:rPr>
        <w:t>Каракюре</w:t>
      </w:r>
      <w:proofErr w:type="spellEnd"/>
      <w:r w:rsidRPr="002C64F0">
        <w:rPr>
          <w:rFonts w:ascii="Times New Roman" w:eastAsia="Times New Roman" w:hAnsi="Times New Roman" w:cs="Times New Roman"/>
          <w:color w:val="3C3C3C"/>
          <w:spacing w:val="2"/>
          <w:sz w:val="28"/>
          <w:szCs w:val="28"/>
          <w:lang w:eastAsia="ru-RU"/>
        </w:rPr>
        <w:t>»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jc w:val="center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</w:t>
      </w:r>
    </w:p>
    <w:p w:rsidR="002C64F0" w:rsidRDefault="002C64F0" w:rsidP="002C64F0">
      <w:pPr>
        <w:shd w:val="clear" w:color="auto" w:fill="FFFFFF"/>
        <w:spacing w:after="0" w:line="31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b/>
          <w:color w:val="3C3C3C"/>
          <w:spacing w:val="2"/>
          <w:sz w:val="28"/>
          <w:szCs w:val="28"/>
          <w:lang w:eastAsia="ru-RU"/>
        </w:rPr>
      </w:pPr>
      <w:r w:rsidRPr="002C64F0">
        <w:rPr>
          <w:rFonts w:ascii="Times New Roman" w:eastAsia="Times New Roman" w:hAnsi="Times New Roman" w:cs="Times New Roman"/>
          <w:color w:val="3C3C3C"/>
          <w:spacing w:val="2"/>
          <w:sz w:val="28"/>
          <w:szCs w:val="28"/>
          <w:lang w:eastAsia="ru-RU"/>
        </w:rPr>
        <w:t>В соответствии с Федеральным законом от 16.10.2003 г. N 131-ФЗ "Об общих принципах организации местного самоуправления в Российской Федерации", </w:t>
      </w:r>
      <w:hyperlink r:id="rId5" w:history="1">
        <w:r w:rsidRPr="002C64F0">
          <w:rPr>
            <w:rFonts w:ascii="Times New Roman" w:eastAsia="Times New Roman" w:hAnsi="Times New Roman" w:cs="Times New Roman"/>
            <w:color w:val="3C3C3C"/>
            <w:spacing w:val="2"/>
            <w:sz w:val="28"/>
            <w:szCs w:val="28"/>
            <w:lang w:eastAsia="ru-RU"/>
          </w:rPr>
          <w:t>Федеральным законом от 27.07.2010 г. N 210-ФЗ "Об организации предоставления государственных и муниципальных услуг"</w:t>
        </w:r>
      </w:hyperlink>
      <w:r w:rsidRPr="002C64F0">
        <w:rPr>
          <w:rFonts w:ascii="Times New Roman" w:eastAsia="Times New Roman" w:hAnsi="Times New Roman" w:cs="Times New Roman"/>
          <w:color w:val="3C3C3C"/>
          <w:spacing w:val="2"/>
          <w:sz w:val="28"/>
          <w:szCs w:val="28"/>
          <w:lang w:eastAsia="ru-RU"/>
        </w:rPr>
        <w:t>, </w:t>
      </w:r>
      <w:hyperlink r:id="rId6" w:history="1">
        <w:r w:rsidRPr="002C64F0">
          <w:rPr>
            <w:rFonts w:ascii="Times New Roman" w:eastAsia="Times New Roman" w:hAnsi="Times New Roman" w:cs="Times New Roman"/>
            <w:color w:val="3C3C3C"/>
            <w:spacing w:val="2"/>
            <w:sz w:val="28"/>
            <w:szCs w:val="28"/>
            <w:lang w:eastAsia="ru-RU"/>
          </w:rPr>
          <w:t>Жилищным Кодексом Российской Федерации от 29.12.2004 г. N 188-ФЗ</w:t>
        </w:r>
      </w:hyperlink>
      <w:r w:rsidRPr="002C64F0">
        <w:rPr>
          <w:rFonts w:ascii="Times New Roman" w:eastAsia="Times New Roman" w:hAnsi="Times New Roman" w:cs="Times New Roman"/>
          <w:color w:val="3C3C3C"/>
          <w:spacing w:val="2"/>
          <w:sz w:val="28"/>
          <w:szCs w:val="28"/>
          <w:lang w:eastAsia="ru-RU"/>
        </w:rPr>
        <w:t>, </w:t>
      </w:r>
      <w:hyperlink r:id="rId7" w:history="1">
        <w:r w:rsidRPr="002C64F0">
          <w:rPr>
            <w:rFonts w:ascii="Times New Roman" w:eastAsia="Times New Roman" w:hAnsi="Times New Roman" w:cs="Times New Roman"/>
            <w:color w:val="3C3C3C"/>
            <w:spacing w:val="2"/>
            <w:sz w:val="28"/>
            <w:szCs w:val="28"/>
            <w:lang w:eastAsia="ru-RU"/>
          </w:rPr>
          <w:t>Постановлением Госстроя Р</w:t>
        </w:r>
        <w:r>
          <w:rPr>
            <w:rFonts w:ascii="Times New Roman" w:eastAsia="Times New Roman" w:hAnsi="Times New Roman" w:cs="Times New Roman"/>
            <w:color w:val="3C3C3C"/>
            <w:spacing w:val="2"/>
            <w:sz w:val="28"/>
            <w:szCs w:val="28"/>
            <w:lang w:eastAsia="ru-RU"/>
          </w:rPr>
          <w:t>Ф</w:t>
        </w:r>
        <w:r w:rsidRPr="002C64F0">
          <w:rPr>
            <w:rFonts w:ascii="Times New Roman" w:eastAsia="Times New Roman" w:hAnsi="Times New Roman" w:cs="Times New Roman"/>
            <w:color w:val="3C3C3C"/>
            <w:spacing w:val="2"/>
            <w:sz w:val="28"/>
            <w:szCs w:val="28"/>
            <w:lang w:eastAsia="ru-RU"/>
          </w:rPr>
          <w:t xml:space="preserve"> от 27 сентября 2003 года N 170 " Об утверждении правил и норм технической эксплуатации жилищного фонда"</w:t>
        </w:r>
      </w:hyperlink>
      <w:r w:rsidRPr="002C64F0">
        <w:rPr>
          <w:rFonts w:ascii="Times New Roman" w:eastAsia="Times New Roman" w:hAnsi="Times New Roman" w:cs="Times New Roman"/>
          <w:color w:val="3C3C3C"/>
          <w:spacing w:val="2"/>
          <w:sz w:val="28"/>
          <w:szCs w:val="28"/>
          <w:lang w:eastAsia="ru-RU"/>
        </w:rPr>
        <w:t xml:space="preserve">, Уставом села «село </w:t>
      </w:r>
      <w:proofErr w:type="spellStart"/>
      <w:r w:rsidRPr="002C64F0">
        <w:rPr>
          <w:rFonts w:ascii="Times New Roman" w:eastAsia="Times New Roman" w:hAnsi="Times New Roman" w:cs="Times New Roman"/>
          <w:color w:val="3C3C3C"/>
          <w:spacing w:val="2"/>
          <w:sz w:val="28"/>
          <w:szCs w:val="28"/>
          <w:lang w:eastAsia="ru-RU"/>
        </w:rPr>
        <w:t>Каракюре</w:t>
      </w:r>
      <w:proofErr w:type="spellEnd"/>
      <w:r w:rsidRPr="002C64F0">
        <w:rPr>
          <w:rFonts w:ascii="Times New Roman" w:eastAsia="Times New Roman" w:hAnsi="Times New Roman" w:cs="Times New Roman"/>
          <w:color w:val="3C3C3C"/>
          <w:spacing w:val="2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color w:val="3C3C3C"/>
          <w:spacing w:val="2"/>
          <w:sz w:val="28"/>
          <w:szCs w:val="28"/>
          <w:lang w:eastAsia="ru-RU"/>
        </w:rPr>
        <w:t xml:space="preserve"> </w:t>
      </w:r>
      <w:r w:rsidRPr="002C64F0">
        <w:rPr>
          <w:rFonts w:ascii="Times New Roman" w:eastAsia="Times New Roman" w:hAnsi="Times New Roman" w:cs="Times New Roman"/>
          <w:b/>
          <w:color w:val="3C3C3C"/>
          <w:spacing w:val="2"/>
          <w:sz w:val="28"/>
          <w:szCs w:val="28"/>
          <w:lang w:eastAsia="ru-RU"/>
        </w:rPr>
        <w:t>ПОСТАНАВЛЯЮ: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b/>
          <w:color w:val="3C3C3C"/>
          <w:spacing w:val="2"/>
          <w:sz w:val="28"/>
          <w:szCs w:val="28"/>
          <w:lang w:eastAsia="ru-RU"/>
        </w:rPr>
      </w:pPr>
    </w:p>
    <w:p w:rsidR="002C64F0" w:rsidRPr="002C64F0" w:rsidRDefault="002C64F0" w:rsidP="002C64F0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3C3C3C"/>
          <w:spacing w:val="2"/>
          <w:sz w:val="28"/>
          <w:szCs w:val="28"/>
          <w:lang w:eastAsia="ru-RU"/>
        </w:rPr>
      </w:pPr>
      <w:r w:rsidRPr="002C64F0">
        <w:rPr>
          <w:rFonts w:ascii="Times New Roman" w:eastAsia="Times New Roman" w:hAnsi="Times New Roman" w:cs="Times New Roman"/>
          <w:color w:val="3C3C3C"/>
          <w:spacing w:val="2"/>
          <w:sz w:val="28"/>
          <w:szCs w:val="28"/>
          <w:lang w:eastAsia="ru-RU"/>
        </w:rPr>
        <w:t xml:space="preserve">1. Утвердить административный регламент администрации села «село </w:t>
      </w:r>
      <w:proofErr w:type="spellStart"/>
      <w:r w:rsidRPr="002C64F0">
        <w:rPr>
          <w:rFonts w:ascii="Times New Roman" w:eastAsia="Times New Roman" w:hAnsi="Times New Roman" w:cs="Times New Roman"/>
          <w:color w:val="3C3C3C"/>
          <w:spacing w:val="2"/>
          <w:sz w:val="28"/>
          <w:szCs w:val="28"/>
          <w:lang w:eastAsia="ru-RU"/>
        </w:rPr>
        <w:t>Каракюре</w:t>
      </w:r>
      <w:proofErr w:type="spellEnd"/>
      <w:r w:rsidRPr="002C64F0">
        <w:rPr>
          <w:rFonts w:ascii="Times New Roman" w:eastAsia="Times New Roman" w:hAnsi="Times New Roman" w:cs="Times New Roman"/>
          <w:color w:val="3C3C3C"/>
          <w:spacing w:val="2"/>
          <w:sz w:val="28"/>
          <w:szCs w:val="28"/>
          <w:lang w:eastAsia="ru-RU"/>
        </w:rPr>
        <w:t xml:space="preserve">», по предоставлению муниципальной услуги в выдачи разрешения "О проведении переустройства и (или) перепланировки жилых и нежилых помещений в жилых домах", расположенных на территории села «село </w:t>
      </w:r>
      <w:proofErr w:type="spellStart"/>
      <w:r w:rsidRPr="002C64F0">
        <w:rPr>
          <w:rFonts w:ascii="Times New Roman" w:eastAsia="Times New Roman" w:hAnsi="Times New Roman" w:cs="Times New Roman"/>
          <w:color w:val="3C3C3C"/>
          <w:spacing w:val="2"/>
          <w:sz w:val="28"/>
          <w:szCs w:val="28"/>
          <w:lang w:eastAsia="ru-RU"/>
        </w:rPr>
        <w:t>Каракюре</w:t>
      </w:r>
      <w:proofErr w:type="spellEnd"/>
      <w:r w:rsidRPr="002C64F0">
        <w:rPr>
          <w:rFonts w:ascii="Times New Roman" w:eastAsia="Times New Roman" w:hAnsi="Times New Roman" w:cs="Times New Roman"/>
          <w:color w:val="3C3C3C"/>
          <w:spacing w:val="2"/>
          <w:sz w:val="28"/>
          <w:szCs w:val="28"/>
          <w:lang w:eastAsia="ru-RU"/>
        </w:rPr>
        <w:t>».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3C3C3C"/>
          <w:spacing w:val="2"/>
          <w:sz w:val="28"/>
          <w:szCs w:val="28"/>
          <w:lang w:eastAsia="ru-RU"/>
        </w:rPr>
      </w:pPr>
      <w:r w:rsidRPr="002C64F0">
        <w:rPr>
          <w:rFonts w:ascii="Times New Roman" w:eastAsia="Times New Roman" w:hAnsi="Times New Roman" w:cs="Times New Roman"/>
          <w:color w:val="3C3C3C"/>
          <w:spacing w:val="2"/>
          <w:sz w:val="28"/>
          <w:szCs w:val="28"/>
          <w:lang w:eastAsia="ru-RU"/>
        </w:rPr>
        <w:t>2.</w:t>
      </w:r>
      <w:r w:rsidR="00F33A0F">
        <w:rPr>
          <w:rFonts w:ascii="Times New Roman" w:eastAsia="Times New Roman" w:hAnsi="Times New Roman" w:cs="Times New Roman"/>
          <w:color w:val="3C3C3C"/>
          <w:spacing w:val="2"/>
          <w:sz w:val="28"/>
          <w:szCs w:val="28"/>
          <w:lang w:eastAsia="ru-RU"/>
        </w:rPr>
        <w:t>З</w:t>
      </w:r>
      <w:r>
        <w:rPr>
          <w:rFonts w:ascii="Times New Roman" w:eastAsia="Times New Roman" w:hAnsi="Times New Roman" w:cs="Times New Roman"/>
          <w:color w:val="3C3C3C"/>
          <w:spacing w:val="2"/>
          <w:sz w:val="28"/>
          <w:szCs w:val="28"/>
          <w:lang w:eastAsia="ru-RU"/>
        </w:rPr>
        <w:t xml:space="preserve">аместителю главы села </w:t>
      </w:r>
      <w:proofErr w:type="spellStart"/>
      <w:r>
        <w:rPr>
          <w:rFonts w:ascii="Times New Roman" w:eastAsia="Times New Roman" w:hAnsi="Times New Roman" w:cs="Times New Roman"/>
          <w:color w:val="3C3C3C"/>
          <w:spacing w:val="2"/>
          <w:sz w:val="28"/>
          <w:szCs w:val="28"/>
          <w:lang w:eastAsia="ru-RU"/>
        </w:rPr>
        <w:t>Исмаилову</w:t>
      </w:r>
      <w:proofErr w:type="spellEnd"/>
      <w:r>
        <w:rPr>
          <w:rFonts w:ascii="Times New Roman" w:eastAsia="Times New Roman" w:hAnsi="Times New Roman" w:cs="Times New Roman"/>
          <w:color w:val="3C3C3C"/>
          <w:spacing w:val="2"/>
          <w:sz w:val="28"/>
          <w:szCs w:val="28"/>
          <w:lang w:eastAsia="ru-RU"/>
        </w:rPr>
        <w:t xml:space="preserve"> Д.И.</w:t>
      </w:r>
      <w:r w:rsidRPr="002C64F0">
        <w:rPr>
          <w:rFonts w:ascii="Times New Roman" w:eastAsia="Times New Roman" w:hAnsi="Times New Roman" w:cs="Times New Roman"/>
          <w:color w:val="3C3C3C"/>
          <w:spacing w:val="2"/>
          <w:sz w:val="28"/>
          <w:szCs w:val="28"/>
          <w:lang w:eastAsia="ru-RU"/>
        </w:rPr>
        <w:t xml:space="preserve"> организовать размещение административного регламента по предоставлению муниципальной услуги на официальном сайте администрации </w:t>
      </w:r>
      <w:r>
        <w:rPr>
          <w:rFonts w:ascii="Times New Roman" w:eastAsia="Times New Roman" w:hAnsi="Times New Roman" w:cs="Times New Roman"/>
          <w:color w:val="3C3C3C"/>
          <w:spacing w:val="2"/>
          <w:sz w:val="28"/>
          <w:szCs w:val="28"/>
          <w:lang w:eastAsia="ru-RU"/>
        </w:rPr>
        <w:t>села</w:t>
      </w:r>
      <w:r w:rsidRPr="002C64F0">
        <w:rPr>
          <w:rFonts w:ascii="Times New Roman" w:eastAsia="Times New Roman" w:hAnsi="Times New Roman" w:cs="Times New Roman"/>
          <w:color w:val="3C3C3C"/>
          <w:spacing w:val="2"/>
          <w:sz w:val="28"/>
          <w:szCs w:val="28"/>
          <w:lang w:eastAsia="ru-RU"/>
        </w:rPr>
        <w:t>.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3C3C3C"/>
          <w:spacing w:val="2"/>
          <w:sz w:val="28"/>
          <w:szCs w:val="28"/>
          <w:lang w:eastAsia="ru-RU"/>
        </w:rPr>
      </w:pPr>
      <w:r w:rsidRPr="002C64F0">
        <w:rPr>
          <w:rFonts w:ascii="Times New Roman" w:eastAsia="Times New Roman" w:hAnsi="Times New Roman" w:cs="Times New Roman"/>
          <w:color w:val="3C3C3C"/>
          <w:spacing w:val="2"/>
          <w:sz w:val="28"/>
          <w:szCs w:val="28"/>
          <w:lang w:eastAsia="ru-RU"/>
        </w:rPr>
        <w:t xml:space="preserve">3.Контроль за исполнением настоящего постановления </w:t>
      </w:r>
      <w:r>
        <w:rPr>
          <w:rFonts w:ascii="Times New Roman" w:eastAsia="Times New Roman" w:hAnsi="Times New Roman" w:cs="Times New Roman"/>
          <w:color w:val="3C3C3C"/>
          <w:spacing w:val="2"/>
          <w:sz w:val="28"/>
          <w:szCs w:val="28"/>
          <w:lang w:eastAsia="ru-RU"/>
        </w:rPr>
        <w:t>оставляю за собой.</w:t>
      </w:r>
    </w:p>
    <w:p w:rsidR="002C64F0" w:rsidRDefault="002C64F0" w:rsidP="002C64F0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3C3C3C"/>
          <w:spacing w:val="2"/>
          <w:sz w:val="28"/>
          <w:szCs w:val="28"/>
          <w:lang w:eastAsia="ru-RU"/>
        </w:rPr>
      </w:pPr>
    </w:p>
    <w:p w:rsidR="002C64F0" w:rsidRDefault="002C64F0" w:rsidP="002C64F0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3C3C3C"/>
          <w:spacing w:val="2"/>
          <w:sz w:val="28"/>
          <w:szCs w:val="28"/>
          <w:lang w:eastAsia="ru-RU"/>
        </w:rPr>
      </w:pPr>
    </w:p>
    <w:p w:rsidR="002C64F0" w:rsidRPr="002C64F0" w:rsidRDefault="002C64F0" w:rsidP="002C64F0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3C3C3C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C3C3C"/>
          <w:spacing w:val="2"/>
          <w:sz w:val="28"/>
          <w:szCs w:val="28"/>
          <w:lang w:eastAsia="ru-RU"/>
        </w:rPr>
        <w:t xml:space="preserve">Глава села       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color w:val="3C3C3C"/>
          <w:spacing w:val="2"/>
          <w:sz w:val="28"/>
          <w:szCs w:val="28"/>
          <w:lang w:eastAsia="ru-RU"/>
        </w:rPr>
        <w:t>Г.Балабеков</w:t>
      </w:r>
      <w:proofErr w:type="spellEnd"/>
    </w:p>
    <w:p w:rsidR="002C64F0" w:rsidRDefault="002C64F0" w:rsidP="002C64F0">
      <w:pPr>
        <w:shd w:val="clear" w:color="auto" w:fill="FFFFFF"/>
        <w:spacing w:before="375" w:after="225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color w:val="3C3C3C"/>
          <w:spacing w:val="2"/>
          <w:sz w:val="28"/>
          <w:szCs w:val="28"/>
          <w:lang w:eastAsia="ru-RU"/>
        </w:rPr>
      </w:pPr>
    </w:p>
    <w:p w:rsidR="002C64F0" w:rsidRDefault="002C64F0" w:rsidP="002C64F0">
      <w:pPr>
        <w:pStyle w:val="a3"/>
        <w:jc w:val="right"/>
        <w:rPr>
          <w:lang w:eastAsia="ru-RU"/>
        </w:rPr>
      </w:pPr>
      <w:r>
        <w:rPr>
          <w:lang w:eastAsia="ru-RU"/>
        </w:rPr>
        <w:t xml:space="preserve">Приложение </w:t>
      </w:r>
    </w:p>
    <w:p w:rsidR="006A169F" w:rsidRDefault="002C64F0" w:rsidP="002C64F0">
      <w:pPr>
        <w:pStyle w:val="a3"/>
        <w:jc w:val="right"/>
        <w:rPr>
          <w:lang w:eastAsia="ru-RU"/>
        </w:rPr>
      </w:pPr>
      <w:r>
        <w:rPr>
          <w:lang w:eastAsia="ru-RU"/>
        </w:rPr>
        <w:t xml:space="preserve">к Постановлению главы администрации </w:t>
      </w:r>
    </w:p>
    <w:p w:rsidR="002C64F0" w:rsidRDefault="002C64F0" w:rsidP="002C64F0">
      <w:pPr>
        <w:pStyle w:val="a3"/>
        <w:jc w:val="right"/>
        <w:rPr>
          <w:lang w:eastAsia="ru-RU"/>
        </w:rPr>
      </w:pPr>
      <w:r>
        <w:rPr>
          <w:lang w:eastAsia="ru-RU"/>
        </w:rPr>
        <w:t>села</w:t>
      </w:r>
      <w:r w:rsidR="006A169F">
        <w:rPr>
          <w:lang w:eastAsia="ru-RU"/>
        </w:rPr>
        <w:t xml:space="preserve"> «село </w:t>
      </w:r>
      <w:proofErr w:type="spellStart"/>
      <w:r w:rsidR="006A169F">
        <w:rPr>
          <w:lang w:eastAsia="ru-RU"/>
        </w:rPr>
        <w:t>Каракюре</w:t>
      </w:r>
      <w:proofErr w:type="spellEnd"/>
      <w:r w:rsidR="006A169F">
        <w:rPr>
          <w:lang w:eastAsia="ru-RU"/>
        </w:rPr>
        <w:t>»</w:t>
      </w:r>
      <w:r>
        <w:rPr>
          <w:lang w:eastAsia="ru-RU"/>
        </w:rPr>
        <w:t xml:space="preserve"> </w:t>
      </w:r>
    </w:p>
    <w:p w:rsidR="002C64F0" w:rsidRDefault="00EF77E9" w:rsidP="002C64F0">
      <w:pPr>
        <w:pStyle w:val="a3"/>
        <w:jc w:val="right"/>
        <w:rPr>
          <w:lang w:eastAsia="ru-RU"/>
        </w:rPr>
      </w:pPr>
      <w:r>
        <w:rPr>
          <w:lang w:eastAsia="ru-RU"/>
        </w:rPr>
        <w:t>от 11.04.2019 г. за №22</w:t>
      </w:r>
    </w:p>
    <w:p w:rsidR="002C64F0" w:rsidRPr="002C64F0" w:rsidRDefault="002C64F0" w:rsidP="002C64F0">
      <w:pPr>
        <w:shd w:val="clear" w:color="auto" w:fill="FFFFFF"/>
        <w:spacing w:before="375" w:after="225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color w:val="3C3C3C"/>
          <w:spacing w:val="2"/>
          <w:sz w:val="28"/>
          <w:szCs w:val="28"/>
          <w:lang w:eastAsia="ru-RU"/>
        </w:rPr>
      </w:pPr>
      <w:r w:rsidRPr="002C64F0">
        <w:rPr>
          <w:rFonts w:ascii="Times New Roman" w:eastAsia="Times New Roman" w:hAnsi="Times New Roman" w:cs="Times New Roman"/>
          <w:color w:val="3C3C3C"/>
          <w:spacing w:val="2"/>
          <w:sz w:val="28"/>
          <w:szCs w:val="28"/>
          <w:lang w:eastAsia="ru-RU"/>
        </w:rPr>
        <w:t>АДМИНИСТРАТИВНЫЙ РЕГЛАМЕНТ</w:t>
      </w:r>
    </w:p>
    <w:p w:rsidR="002C64F0" w:rsidRPr="002C64F0" w:rsidRDefault="002C64F0" w:rsidP="002C64F0">
      <w:pPr>
        <w:shd w:val="clear" w:color="auto" w:fill="FFFFFF"/>
        <w:spacing w:before="375" w:after="225" w:line="240" w:lineRule="auto"/>
        <w:jc w:val="both"/>
        <w:textAlignment w:val="baseline"/>
        <w:outlineLvl w:val="1"/>
        <w:rPr>
          <w:rFonts w:ascii="Times New Roman" w:eastAsia="Times New Roman" w:hAnsi="Times New Roman" w:cs="Times New Roman"/>
          <w:color w:val="3C3C3C"/>
          <w:spacing w:val="2"/>
          <w:sz w:val="28"/>
          <w:szCs w:val="28"/>
          <w:lang w:eastAsia="ru-RU"/>
        </w:rPr>
      </w:pPr>
      <w:r w:rsidRPr="002C64F0">
        <w:rPr>
          <w:rFonts w:ascii="Times New Roman" w:eastAsia="Times New Roman" w:hAnsi="Times New Roman" w:cs="Times New Roman"/>
          <w:color w:val="3C3C3C"/>
          <w:spacing w:val="2"/>
          <w:sz w:val="28"/>
          <w:szCs w:val="28"/>
          <w:lang w:eastAsia="ru-RU"/>
        </w:rPr>
        <w:t xml:space="preserve"> по предоставлению муниципальной услуги в выдачи разрешения "О проведении переустройства и (или) перепланировки жилых и нежилых помещений в жилых домах", расположенных на территории сел</w:t>
      </w:r>
      <w:r w:rsidR="006A169F">
        <w:rPr>
          <w:rFonts w:ascii="Times New Roman" w:eastAsia="Times New Roman" w:hAnsi="Times New Roman" w:cs="Times New Roman"/>
          <w:color w:val="3C3C3C"/>
          <w:spacing w:val="2"/>
          <w:sz w:val="28"/>
          <w:szCs w:val="28"/>
          <w:lang w:eastAsia="ru-RU"/>
        </w:rPr>
        <w:t xml:space="preserve">а «село </w:t>
      </w:r>
      <w:proofErr w:type="spellStart"/>
      <w:r w:rsidR="006A169F">
        <w:rPr>
          <w:rFonts w:ascii="Times New Roman" w:eastAsia="Times New Roman" w:hAnsi="Times New Roman" w:cs="Times New Roman"/>
          <w:color w:val="3C3C3C"/>
          <w:spacing w:val="2"/>
          <w:sz w:val="28"/>
          <w:szCs w:val="28"/>
          <w:lang w:eastAsia="ru-RU"/>
        </w:rPr>
        <w:t>Каракюре</w:t>
      </w:r>
      <w:proofErr w:type="spellEnd"/>
      <w:r w:rsidR="006A169F">
        <w:rPr>
          <w:rFonts w:ascii="Times New Roman" w:eastAsia="Times New Roman" w:hAnsi="Times New Roman" w:cs="Times New Roman"/>
          <w:color w:val="3C3C3C"/>
          <w:spacing w:val="2"/>
          <w:sz w:val="28"/>
          <w:szCs w:val="28"/>
          <w:lang w:eastAsia="ru-RU"/>
        </w:rPr>
        <w:t>»</w:t>
      </w:r>
    </w:p>
    <w:p w:rsidR="002C64F0" w:rsidRPr="002C64F0" w:rsidRDefault="006A169F" w:rsidP="006A169F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4C4C4C"/>
          <w:spacing w:val="2"/>
          <w:sz w:val="38"/>
          <w:szCs w:val="38"/>
          <w:lang w:eastAsia="ru-RU"/>
        </w:rPr>
      </w:pPr>
      <w:r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</w:t>
      </w:r>
      <w:r w:rsidR="002C64F0" w:rsidRPr="002C64F0">
        <w:rPr>
          <w:rFonts w:ascii="Arial" w:eastAsia="Times New Roman" w:hAnsi="Arial" w:cs="Arial"/>
          <w:color w:val="4C4C4C"/>
          <w:spacing w:val="2"/>
          <w:sz w:val="38"/>
          <w:szCs w:val="38"/>
          <w:lang w:eastAsia="ru-RU"/>
        </w:rPr>
        <w:t>1. Общие положения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1.1. Применяемые термины и определения.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Административный регламент предоставления муниципальной услуги - нормативный правовой акт, устанавливающий в целях предоставления муниципальной услуги сроки, порядок подготовки, согласования и принятия решения при исполнении запроса заявителя, которое влечёт получение документа, дающего право собственнику или нанимателю жилого (нежилого) помещения осуществлять переустройство и (или) перепланировку жилых (нежилых) помещений.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Муниципальная услуга - исполнение запроса заявителя, направленное на выдачу документа, дающего право собственнику или нанимателю жилого помещения осуществлять переустройство и (или) перепланировку жилых и нежилых помещений.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Переустройство жилого (нежилого) помещения - представляет собой установку, замену или перенос инженерных сетей, санитарно-технического, электрического или другого оборудования, требующие внесения изменения в технический паспорт жилого помещения.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Перепланировка жилого (нежилого) помещения - представляет собой изменение его конфигурации, требующее внесения изменения в технический паспорт жилого помещения.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1.2. Настоящий административный регламент по предоставлению муниципальной услуги в выдачи разрешения "О проведении переустройства и (или) перепланировки жилых и нежилых помещений в жилых домах", расположенных на территории </w:t>
      </w:r>
      <w:r w:rsidR="006A169F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села «село </w:t>
      </w:r>
      <w:proofErr w:type="spellStart"/>
      <w:r w:rsidR="006A169F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Каракюре</w:t>
      </w:r>
      <w:proofErr w:type="spellEnd"/>
      <w:r w:rsidR="006A169F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» </w:t>
      </w: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(далее — административный регламент) разработан в целях повышения качества исполнения и доступности результатов предоставления муниципальной услуги администрацией муниципального образования </w:t>
      </w:r>
      <w:r w:rsidR="006A169F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«село </w:t>
      </w:r>
      <w:proofErr w:type="spellStart"/>
      <w:r w:rsidR="006A169F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Каракюре</w:t>
      </w:r>
      <w:proofErr w:type="spellEnd"/>
      <w:r w:rsidR="006A169F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»</w:t>
      </w: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по выдач</w:t>
      </w:r>
      <w:r w:rsidR="006A169F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е</w:t>
      </w: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разрешения о проведении переустройства и (или) перепланировки жилых и нежилых помещений, в жилых домах далее по тексту — (муниципальная услуга) определяет последовательность и сроки действий (административные процедуры) должностных лиц при осуществлении полномочий по предоставлению муниципальной услуги.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1.3. Предоставление муниципальной услуги, осуществляется в соответствии с: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-</w:t>
      </w:r>
      <w:hyperlink r:id="rId8" w:history="1">
        <w:r w:rsidRPr="002C64F0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Конституцией Российской Федерации</w:t>
        </w:r>
      </w:hyperlink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от 12 декабря 1993 года;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-</w:t>
      </w:r>
      <w:hyperlink r:id="rId9" w:history="1">
        <w:r w:rsidRPr="002C64F0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Жилищным Кодексом Российской Федерации от 29.12.2004 г. N 188-ФЗ</w:t>
        </w:r>
      </w:hyperlink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;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-</w:t>
      </w:r>
      <w:hyperlink r:id="rId10" w:history="1">
        <w:r w:rsidRPr="002C64F0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Градостроительным Кодексом Российской Федерации от 29.12.2004 г. N 190-ФЗ</w:t>
        </w:r>
      </w:hyperlink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;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lastRenderedPageBreak/>
        <w:t>- </w:t>
      </w:r>
      <w:hyperlink r:id="rId11" w:history="1">
        <w:r w:rsidRPr="002C64F0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Федеральным законом от 06.10.2003 N 131-ФЗ "Об общих принципах организации местного самоуправления в Российской Федерации"</w:t>
        </w:r>
      </w:hyperlink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;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-</w:t>
      </w:r>
      <w:hyperlink r:id="rId12" w:history="1">
        <w:r w:rsidRPr="002C64F0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Федеральным законом от 02.05.2006 г. N 59-ФЗ "О порядке рассмотрения обращений граждан Российской Федерации"</w:t>
        </w:r>
      </w:hyperlink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;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- </w:t>
      </w:r>
      <w:hyperlink r:id="rId13" w:history="1">
        <w:r w:rsidRPr="002C64F0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Постановлением Госстроя Российской Федерации от 27 сентября 2003 года N 170 " Об утверждении правил и норм технической эксплуатации жилищного фонда"</w:t>
        </w:r>
      </w:hyperlink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;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- Уставом сел</w:t>
      </w:r>
      <w:r w:rsidR="006A169F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а «село </w:t>
      </w:r>
      <w:proofErr w:type="spellStart"/>
      <w:r w:rsidR="006A169F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Каракюре</w:t>
      </w:r>
      <w:proofErr w:type="spellEnd"/>
      <w:r w:rsidR="006A169F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»</w:t>
      </w: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;</w:t>
      </w:r>
    </w:p>
    <w:p w:rsidR="002C64F0" w:rsidRPr="002C64F0" w:rsidRDefault="006A169F" w:rsidP="002C64F0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</w:t>
      </w:r>
      <w:r w:rsidR="002C64F0"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- Настоящим регламентом.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1.4. Муниципальную услугу в выдачи разрешения о проведении переустройства и (или) перепланировки жилых и нежилых помещений, в жилых домах (далее - муниципальную услугу) предоставляет отдел эксплуатации и развития социально-экономической инфраструктуры администрации </w:t>
      </w:r>
      <w:r w:rsidR="006A169F"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сел</w:t>
      </w:r>
      <w:r w:rsidR="006A169F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а «село </w:t>
      </w:r>
      <w:proofErr w:type="spellStart"/>
      <w:r w:rsidR="006A169F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Каракюре</w:t>
      </w:r>
      <w:proofErr w:type="spellEnd"/>
      <w:r w:rsidR="006A169F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»</w:t>
      </w: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.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Место нахождения: </w:t>
      </w:r>
      <w:r w:rsidR="006A169F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РД, </w:t>
      </w:r>
      <w:proofErr w:type="spellStart"/>
      <w:r w:rsidR="006A169F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Докузпаринский</w:t>
      </w:r>
      <w:proofErr w:type="spellEnd"/>
      <w:r w:rsidR="006A169F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район», </w:t>
      </w:r>
      <w:proofErr w:type="spellStart"/>
      <w:r w:rsidR="006A169F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с.Каракюре</w:t>
      </w:r>
      <w:proofErr w:type="spellEnd"/>
      <w:r w:rsidR="006A169F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, </w:t>
      </w:r>
      <w:proofErr w:type="spellStart"/>
      <w:r w:rsidR="006A169F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ул</w:t>
      </w:r>
      <w:proofErr w:type="spellEnd"/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, Администрация </w:t>
      </w:r>
      <w:r w:rsidR="006A169F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села</w:t>
      </w: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.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Почтовый адрес для направления документов и обращений: </w:t>
      </w:r>
      <w:r w:rsidR="006A169F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РД, </w:t>
      </w:r>
      <w:proofErr w:type="spellStart"/>
      <w:r w:rsidR="006A169F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Докузпаринский</w:t>
      </w:r>
      <w:proofErr w:type="spellEnd"/>
      <w:r w:rsidR="006A169F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район», </w:t>
      </w:r>
      <w:proofErr w:type="spellStart"/>
      <w:r w:rsidR="006A169F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с.Каракюре</w:t>
      </w:r>
      <w:proofErr w:type="spellEnd"/>
      <w:r w:rsidR="006A169F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, </w:t>
      </w:r>
      <w:proofErr w:type="spellStart"/>
      <w:r w:rsidR="006A169F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ул</w:t>
      </w:r>
      <w:proofErr w:type="spellEnd"/>
      <w:r w:rsidR="00EF77E9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, Центральная 27а</w:t>
      </w: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.</w:t>
      </w:r>
    </w:p>
    <w:p w:rsidR="002C64F0" w:rsidRPr="00EF77E9" w:rsidRDefault="002C64F0" w:rsidP="002C64F0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Электронный адрес администрации с</w:t>
      </w:r>
      <w:r w:rsidR="00EF77E9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ела </w:t>
      </w:r>
      <w:proofErr w:type="spellStart"/>
      <w:r w:rsidR="00EF77E9">
        <w:rPr>
          <w:rFonts w:ascii="Arial" w:eastAsia="Times New Roman" w:hAnsi="Arial" w:cs="Arial"/>
          <w:color w:val="2D2D2D"/>
          <w:spacing w:val="2"/>
          <w:sz w:val="21"/>
          <w:szCs w:val="21"/>
          <w:lang w:val="en-US" w:eastAsia="ru-RU"/>
        </w:rPr>
        <w:t>admk</w:t>
      </w:r>
      <w:proofErr w:type="spellEnd"/>
      <w:r w:rsidR="00EF77E9" w:rsidRPr="00EF77E9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1.</w:t>
      </w:r>
      <w:r w:rsidR="0092422C" w:rsidRPr="0092422C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@</w:t>
      </w:r>
      <w:bookmarkStart w:id="0" w:name="_GoBack"/>
      <w:bookmarkEnd w:id="0"/>
      <w:r w:rsidR="00EF77E9">
        <w:rPr>
          <w:rFonts w:ascii="Arial" w:eastAsia="Times New Roman" w:hAnsi="Arial" w:cs="Arial"/>
          <w:color w:val="2D2D2D"/>
          <w:spacing w:val="2"/>
          <w:sz w:val="21"/>
          <w:szCs w:val="21"/>
          <w:lang w:val="en-US" w:eastAsia="ru-RU"/>
        </w:rPr>
        <w:t>mail</w:t>
      </w:r>
      <w:r w:rsidR="00EF77E9" w:rsidRPr="00EF77E9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.</w:t>
      </w:r>
      <w:proofErr w:type="spellStart"/>
      <w:r w:rsidR="00EF77E9">
        <w:rPr>
          <w:rFonts w:ascii="Arial" w:eastAsia="Times New Roman" w:hAnsi="Arial" w:cs="Arial"/>
          <w:color w:val="2D2D2D"/>
          <w:spacing w:val="2"/>
          <w:sz w:val="21"/>
          <w:szCs w:val="21"/>
          <w:lang w:val="en-US" w:eastAsia="ru-RU"/>
        </w:rPr>
        <w:t>ru</w:t>
      </w:r>
      <w:proofErr w:type="spellEnd"/>
    </w:p>
    <w:p w:rsidR="002C64F0" w:rsidRPr="002C64F0" w:rsidRDefault="00EF77E9" w:rsidP="002C64F0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Телефоны для справок: 8963 426 66 08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График приема посетителей: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- </w:t>
      </w:r>
      <w:r w:rsidR="006A169F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ежедневно</w:t>
      </w:r>
      <w:r w:rsidR="00EC672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с 09 часов- до 16.00 часов, кроме субботы и воскресенья, п</w:t>
      </w: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ерерыв на обед с 12.30 до 13.30</w:t>
      </w:r>
    </w:p>
    <w:p w:rsidR="002C64F0" w:rsidRPr="00EF77E9" w:rsidRDefault="002C64F0" w:rsidP="002C64F0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- специалисты отдела эксплуатации и развития социально-экономической инфраструктуры администрац</w:t>
      </w:r>
      <w:r w:rsidR="00EF77E9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ии сельского поселения </w:t>
      </w:r>
    </w:p>
    <w:p w:rsidR="002C64F0" w:rsidRPr="002C64F0" w:rsidRDefault="00EC6720" w:rsidP="002C64F0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</w:t>
      </w:r>
      <w:r w:rsidR="002C64F0"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При </w:t>
      </w:r>
      <w:r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оказании услуги администрация села «село </w:t>
      </w:r>
      <w:proofErr w:type="spellStart"/>
      <w:r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Каракюре</w:t>
      </w:r>
      <w:proofErr w:type="spellEnd"/>
      <w:r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" </w:t>
      </w:r>
      <w:r w:rsidR="002C64F0"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взаимодействует с:</w:t>
      </w:r>
    </w:p>
    <w:p w:rsidR="002C64F0" w:rsidRPr="002C64F0" w:rsidRDefault="00EC6720" w:rsidP="002C64F0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- Территориальный орган по охране памятников архитектуры, истории и культуры;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- </w:t>
      </w:r>
      <w:r w:rsidR="00EC672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МКУ «ОКС, </w:t>
      </w:r>
      <w:proofErr w:type="gramStart"/>
      <w:r w:rsidR="00EC672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А</w:t>
      </w:r>
      <w:proofErr w:type="gramEnd"/>
      <w:r w:rsidR="00EC672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и ЖКХ </w:t>
      </w:r>
      <w:proofErr w:type="spellStart"/>
      <w:r w:rsidR="00EC672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Докузпаринского</w:t>
      </w:r>
      <w:proofErr w:type="spellEnd"/>
      <w:r w:rsidR="00EC672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района»</w:t>
      </w: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.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Консультации по предоставлению муниципальной услуги осуществляются только на личном приёме, в определённое время и строго при наличии технического паспорта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помещения.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1.5.Муниципальная услуга по выдачи разрешения о проведении переустройства и (или) перепланировки жилых и нежилых помещений, в жилых домах производится бесплатно.</w:t>
      </w:r>
    </w:p>
    <w:p w:rsidR="002C64F0" w:rsidRPr="002C64F0" w:rsidRDefault="002C64F0" w:rsidP="002C64F0">
      <w:pPr>
        <w:shd w:val="clear" w:color="auto" w:fill="FFFFFF"/>
        <w:spacing w:before="375" w:after="225" w:line="240" w:lineRule="auto"/>
        <w:jc w:val="both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38"/>
          <w:szCs w:val="38"/>
          <w:lang w:eastAsia="ru-RU"/>
        </w:rPr>
      </w:pPr>
      <w:r w:rsidRPr="002C64F0">
        <w:rPr>
          <w:rFonts w:ascii="Arial" w:eastAsia="Times New Roman" w:hAnsi="Arial" w:cs="Arial"/>
          <w:color w:val="4C4C4C"/>
          <w:spacing w:val="2"/>
          <w:sz w:val="38"/>
          <w:szCs w:val="38"/>
          <w:lang w:eastAsia="ru-RU"/>
        </w:rPr>
        <w:t>2. Перечень документов, предоставляемых заявителями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2.1.Предоставление муниципальной услуги осуществляется на основании заявления собственника помещения (либо уполномоченного им лица) или заявления гражданина (нанимателя).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2.1.1 Заявление о переустройстве и (или) перепланировке жилого и нежилого помещения в жилых домах подаётся по форме, утвержденной </w:t>
      </w:r>
      <w:hyperlink r:id="rId14" w:history="1">
        <w:r w:rsidRPr="002C64F0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постановлением Правительства РФ от 28.04.2005 N 266</w:t>
        </w:r>
      </w:hyperlink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, с указанием сроков производства ремонтно-строительных работ, но не более чем на 6 месяцев (Приложение N 1).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2.2 Заявитель представляет вместе с заявлением следующие документы: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- паспорта, удостоверяющего личность физического лица, свидетельства о государственной регистрации юридического лица;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lastRenderedPageBreak/>
        <w:t>- доверенности представителя заявителя (в случае представительства), оформленная в установленном порядке, на право предоставления интересов по оформлению разрешительной документации (подача заявления, получение решения органа предоставления муниципальной услуги);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- правоустанавливающие документы на переустраиваемое и (или) </w:t>
      </w:r>
      <w:proofErr w:type="spellStart"/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перепланируемое</w:t>
      </w:r>
      <w:proofErr w:type="spellEnd"/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жилое и нежилое помещение (подлинники или засвидетельствованные в нотариальном порядке копии);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- подготовленный и оформленный в установленном порядке проект переустройства и (или) перепланировки жилого и нежилого помещения, согласованный с</w:t>
      </w:r>
      <w:r w:rsidR="00EC6720" w:rsidRPr="00EC672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</w:t>
      </w:r>
      <w:r w:rsidR="00EC672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МКУ «ОКС, </w:t>
      </w:r>
      <w:proofErr w:type="gramStart"/>
      <w:r w:rsidR="00EC672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А</w:t>
      </w:r>
      <w:proofErr w:type="gramEnd"/>
      <w:r w:rsidR="00EC672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и ЖКХ </w:t>
      </w:r>
      <w:proofErr w:type="spellStart"/>
      <w:r w:rsidR="00EC672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Докузпаринского</w:t>
      </w:r>
      <w:proofErr w:type="spellEnd"/>
      <w:r w:rsidR="00EC672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района».</w:t>
      </w: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</w:t>
      </w:r>
      <w:r w:rsidR="00EC672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в проекте должно присутствовать техническое заключение о несущей способности конструкций и возможности переустройства и (или) перепланировки помещения;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- технический паспорт переустраиваемого и (или) </w:t>
      </w:r>
      <w:proofErr w:type="spellStart"/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перепланируемого</w:t>
      </w:r>
      <w:proofErr w:type="spellEnd"/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жилого и нежилого помещения в жилых домах с указанием износа конструктивных элементов и строений в целом, поэтажных планов и экспликаций помещений, подлежащих переустройству и (или) перепланировке;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- согласие в письменной форме всех членов семьи нанимателя (в том числе временно отсутствующих членов семьи нанимателя), занимающих переустраиваемое и (или) </w:t>
      </w:r>
      <w:proofErr w:type="spellStart"/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перепланируемое</w:t>
      </w:r>
      <w:proofErr w:type="spellEnd"/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жилое помещение, на основании договора социального найма (в случае, если заявителем является уполномоченный </w:t>
      </w:r>
      <w:proofErr w:type="spellStart"/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наймодателем</w:t>
      </w:r>
      <w:proofErr w:type="spellEnd"/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на представление предусмотренных настоящим пунктом документов наниматель переустраиваемого и (или) </w:t>
      </w:r>
      <w:proofErr w:type="spellStart"/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перепланируемого</w:t>
      </w:r>
      <w:proofErr w:type="spellEnd"/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жилого помещения по договору социального найма), написанное в присутствии должностного лица органа местного самоуправления принимающего документы, либо представленное в письменном виде и заверенное нотариально;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- в случае если жилье находится в собственности одного или нескольких граждан, необходимо предоставить Свидетельство о государственной регистрации права (подлинник, либо нотариально заверенная копия), и согласие в письменной форме всех собственников жилого помещения, написанное в присутствии должностного лица органа </w:t>
      </w:r>
      <w:proofErr w:type="gramStart"/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местного самоуправления</w:t>
      </w:r>
      <w:proofErr w:type="gramEnd"/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принимающего документы, либо представленное в письменном виде и заверенное нотариально;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- заключение органа по охране памятников архитектуры, истории и культуры о допустимости проведения переустройства и (или) перепланировки жилого и нежилого помещения, если такое помещение или дом, в котором оно находится, является памятником архитектуры, истории или культуры, т.е. согласование </w:t>
      </w:r>
      <w:r w:rsidR="00EC672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МКУ «ОКС, </w:t>
      </w:r>
      <w:proofErr w:type="gramStart"/>
      <w:r w:rsidR="00EC672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А</w:t>
      </w:r>
      <w:proofErr w:type="gramEnd"/>
      <w:r w:rsidR="00EC672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и ЖКХ </w:t>
      </w:r>
      <w:proofErr w:type="spellStart"/>
      <w:r w:rsidR="00EC672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Докузпаринского</w:t>
      </w:r>
      <w:proofErr w:type="spellEnd"/>
      <w:r w:rsidR="00EC672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района»</w:t>
      </w:r>
      <w:r w:rsidR="00EC6720"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.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- согласие всех собственников помещений в многоквартирном доме, если переустройство и (или) перепланировка жилых и нежилых помещений невозможны без присоединения к ним части общего имущества в многоквартирном доме (п. 2 ст. 40 </w:t>
      </w:r>
      <w:hyperlink r:id="rId15" w:history="1">
        <w:r w:rsidRPr="002C64F0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ЖК РФ</w:t>
        </w:r>
      </w:hyperlink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).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Все копии предоставляемых документов должны быть заверены надлежащим образом, либо предоставляться с подлинниками.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2.3 После завершения переустройства и (или) перепланировки жилого и нежилого помещения, собственник помещения (либо уполномоченное им лицо) или наниматель, направляет письменное обращение на имя Главы </w:t>
      </w:r>
      <w:r w:rsidR="00EC672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села «село </w:t>
      </w:r>
      <w:proofErr w:type="spellStart"/>
      <w:r w:rsidR="00EC672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Каракюре</w:t>
      </w:r>
      <w:proofErr w:type="spellEnd"/>
      <w:r w:rsidR="00EC672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»</w:t>
      </w: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о завершении работ и принятии в эксплуатацию переустроенного и (или) перепланированного помещения.</w:t>
      </w:r>
    </w:p>
    <w:p w:rsidR="002C64F0" w:rsidRPr="002C64F0" w:rsidRDefault="002C64F0" w:rsidP="002C64F0">
      <w:pPr>
        <w:shd w:val="clear" w:color="auto" w:fill="FFFFFF"/>
        <w:spacing w:before="375" w:after="225" w:line="240" w:lineRule="auto"/>
        <w:jc w:val="both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38"/>
          <w:szCs w:val="38"/>
          <w:lang w:eastAsia="ru-RU"/>
        </w:rPr>
      </w:pPr>
      <w:r w:rsidRPr="002C64F0">
        <w:rPr>
          <w:rFonts w:ascii="Arial" w:eastAsia="Times New Roman" w:hAnsi="Arial" w:cs="Arial"/>
          <w:color w:val="4C4C4C"/>
          <w:spacing w:val="2"/>
          <w:sz w:val="38"/>
          <w:szCs w:val="38"/>
          <w:lang w:eastAsia="ru-RU"/>
        </w:rPr>
        <w:lastRenderedPageBreak/>
        <w:t>3. Порядок предоставления муниципальной услуги и прохождение административных процедур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 xml:space="preserve">3.1 Заявление на имя главы </w:t>
      </w:r>
      <w:r w:rsidR="00EC672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села «село </w:t>
      </w:r>
      <w:proofErr w:type="spellStart"/>
      <w:r w:rsidR="00EC672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Каракюре</w:t>
      </w:r>
      <w:proofErr w:type="spellEnd"/>
      <w:r w:rsidR="00EC672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»</w:t>
      </w:r>
      <w:r w:rsidR="00EC6720"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</w:t>
      </w: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о переустройстве и (или) перепланировке жилого и нежилого помещения, прошедшее регистрацию, передаётся в</w:t>
      </w:r>
      <w:r w:rsidR="004F2CCF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ответственному лицу </w:t>
      </w: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администрации </w:t>
      </w:r>
      <w:r w:rsidR="00EC672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села «село </w:t>
      </w:r>
      <w:proofErr w:type="spellStart"/>
      <w:r w:rsidR="00EC672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Каракюре</w:t>
      </w:r>
      <w:proofErr w:type="spellEnd"/>
      <w:r w:rsidR="00EC672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»</w:t>
      </w:r>
      <w:r w:rsidR="00EC6720"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</w:t>
      </w: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по установленной форме Приложение </w:t>
      </w:r>
      <w:r w:rsidR="004F2CCF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–</w:t>
      </w: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1</w:t>
      </w:r>
      <w:r w:rsidR="004F2CCF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3.2 По результатам рассмотрения соответствующего заявления и представленных документов комиссия готовит решение по форме Приложение -2 о согласовании или об отказе в согласовании переустройства и (или) перепланировки жилого и нежилого помещения.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В ходе работы комиссия вправе назначить дополнительные обследования и испытания, результаты которых приобщаются к документам, ранее представленным на рассмотрение комиссии.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3.3 После выхода решения комиссии, администраци</w:t>
      </w:r>
      <w:r w:rsidR="004F2CCF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я села «село </w:t>
      </w:r>
      <w:proofErr w:type="spellStart"/>
      <w:r w:rsidR="004F2CCF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Каракюре</w:t>
      </w:r>
      <w:proofErr w:type="spellEnd"/>
      <w:r w:rsidR="004F2CCF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»</w:t>
      </w: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, готовится постановление Главы </w:t>
      </w:r>
      <w:r w:rsidR="00EC672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села «село </w:t>
      </w:r>
      <w:proofErr w:type="spellStart"/>
      <w:r w:rsidR="00EC672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Каракюре</w:t>
      </w:r>
      <w:proofErr w:type="spellEnd"/>
      <w:r w:rsidR="00EC672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»</w:t>
      </w:r>
      <w:r w:rsidR="00EC6720"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</w:t>
      </w: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о согласовании переустройства и (или) перепланировки жилого и нежилого помещения по форме Приложение - 3.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3.4 После обращения заявителя на имя Главы </w:t>
      </w:r>
      <w:r w:rsidR="00EC672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села «село </w:t>
      </w:r>
      <w:proofErr w:type="spellStart"/>
      <w:r w:rsidR="00EC672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Каракюре</w:t>
      </w:r>
      <w:proofErr w:type="spellEnd"/>
      <w:r w:rsidR="00EC672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»</w:t>
      </w:r>
      <w:r w:rsidR="00EC6720"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</w:t>
      </w: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о завершении работ и принятии в эксплуатацию переустроенного и (или) перепланированного помещения, приёмочная комиссия (состоящая из членов комиссии) осуществляет приемку выполненных ремонтно-строительных работ и подготавливает акт ввода в эксплуатацию переустроенных и (или) перепланированных помещений по установленной форме Приложение - 4.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3.5 После выхода акта приёмочной комиссии, администраци</w:t>
      </w:r>
      <w:r w:rsidR="004F2CCF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ей</w:t>
      </w: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</w:t>
      </w:r>
      <w:r w:rsidR="00EC672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села «село </w:t>
      </w:r>
      <w:proofErr w:type="spellStart"/>
      <w:r w:rsidR="00EC672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Каракюре</w:t>
      </w:r>
      <w:proofErr w:type="spellEnd"/>
      <w:r w:rsidR="00EC672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»</w:t>
      </w:r>
      <w:r w:rsidR="00EC6720"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</w:t>
      </w: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готовится постановление Главы</w:t>
      </w:r>
      <w:r w:rsidR="00EC6720" w:rsidRPr="00EC672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</w:t>
      </w:r>
      <w:r w:rsidR="00EC672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села «село </w:t>
      </w:r>
      <w:proofErr w:type="spellStart"/>
      <w:r w:rsidR="00EC672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Каракюре</w:t>
      </w:r>
      <w:proofErr w:type="spellEnd"/>
      <w:r w:rsidR="00EC672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»</w:t>
      </w:r>
      <w:r w:rsidR="00EC6720"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</w:t>
      </w: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об утверждении Акта приемочной комиссии о вводе в эксплуатацию переустроенного</w:t>
      </w:r>
      <w:r w:rsidR="004F2CCF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</w:t>
      </w: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и (или) перепланированного помещения по установленной форме Приложение -5.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3.</w:t>
      </w:r>
      <w:proofErr w:type="gramStart"/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6 .Конечным</w:t>
      </w:r>
      <w:proofErr w:type="gramEnd"/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результатом предоставления муниципальной услуги является выдача или направление по адресу, указанному в заявлении физическому или юридическому лицу (заявителю):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- постановления Главы </w:t>
      </w:r>
      <w:r w:rsidR="00EC672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села «село </w:t>
      </w:r>
      <w:proofErr w:type="spellStart"/>
      <w:r w:rsidR="00EC672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Каракюре</w:t>
      </w:r>
      <w:proofErr w:type="spellEnd"/>
      <w:r w:rsidR="00EC672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»</w:t>
      </w:r>
      <w:r w:rsidR="00EC6720"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</w:t>
      </w: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о согласовании переустройства и (или) перепланировки жилого и нежилого помещения, с указанием сроков производства ремонтно-строительных работ и режима производства ремонтно-строительных работ;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- постановления Главы </w:t>
      </w:r>
      <w:r w:rsidR="00EC672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села «село </w:t>
      </w:r>
      <w:proofErr w:type="spellStart"/>
      <w:r w:rsidR="00EC672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Каракюре</w:t>
      </w:r>
      <w:proofErr w:type="spellEnd"/>
      <w:r w:rsidR="00EC672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»</w:t>
      </w:r>
      <w:r w:rsidR="00EC6720"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</w:t>
      </w: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об утверждении Акта приемочной комиссии о вводе в эксплуатацию переустроенного и (или) перепланированного жилого и нежилого помещения;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- уведомления о принятом решении администрацией</w:t>
      </w:r>
      <w:r w:rsidR="00EC6720" w:rsidRPr="00EC672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</w:t>
      </w:r>
      <w:r w:rsidR="00EC672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села «село </w:t>
      </w:r>
      <w:proofErr w:type="spellStart"/>
      <w:r w:rsidR="00EC672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Каракюре</w:t>
      </w:r>
      <w:proofErr w:type="spellEnd"/>
      <w:r w:rsidR="00EC672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»</w:t>
      </w:r>
      <w:r w:rsidR="00EC6720"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</w:t>
      </w: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об отказе в согласовании переустройства и (или) перепланировки жилого и нежилого помещения.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3.7 Блок-схема предоставления муниципальной услуги (Приложением N 6)</w:t>
      </w:r>
    </w:p>
    <w:p w:rsidR="002C64F0" w:rsidRPr="002C64F0" w:rsidRDefault="002C64F0" w:rsidP="002C64F0">
      <w:pPr>
        <w:shd w:val="clear" w:color="auto" w:fill="FFFFFF"/>
        <w:spacing w:before="375" w:after="225" w:line="240" w:lineRule="auto"/>
        <w:jc w:val="both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38"/>
          <w:szCs w:val="38"/>
          <w:lang w:eastAsia="ru-RU"/>
        </w:rPr>
      </w:pPr>
      <w:r w:rsidRPr="002C64F0">
        <w:rPr>
          <w:rFonts w:ascii="Arial" w:eastAsia="Times New Roman" w:hAnsi="Arial" w:cs="Arial"/>
          <w:color w:val="4C4C4C"/>
          <w:spacing w:val="2"/>
          <w:sz w:val="38"/>
          <w:szCs w:val="38"/>
          <w:lang w:eastAsia="ru-RU"/>
        </w:rPr>
        <w:t>4. Общий срок предоставления муниципальной услуги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4.1 </w:t>
      </w:r>
      <w:r w:rsidR="004F2CCF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К</w:t>
      </w: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омиссия рассматривает поступивше</w:t>
      </w:r>
      <w:r w:rsidR="004F2CCF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е заявление, в срок не позднее </w:t>
      </w:r>
      <w:r w:rsidR="00F77333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30</w:t>
      </w: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рабочих дней с даты регистрации и принимает решение по форме Приложение - 2.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В ходе работы комиссия вправе назначить дополнительные обследования переустраиваемых и (или) </w:t>
      </w:r>
      <w:proofErr w:type="spellStart"/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перепланируемых</w:t>
      </w:r>
      <w:proofErr w:type="spellEnd"/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жилых и нежилых помещений.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lastRenderedPageBreak/>
        <w:t xml:space="preserve">4.2 </w:t>
      </w:r>
      <w:r w:rsidR="004F2CCF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</w:t>
      </w: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</w:t>
      </w:r>
      <w:r w:rsidR="004F2CCF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А</w:t>
      </w: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дминистрации </w:t>
      </w:r>
      <w:r w:rsidR="004F2CCF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села «село </w:t>
      </w:r>
      <w:proofErr w:type="spellStart"/>
      <w:r w:rsidR="004F2CCF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Каракюре</w:t>
      </w:r>
      <w:proofErr w:type="spellEnd"/>
      <w:r w:rsidR="004F2CCF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»</w:t>
      </w: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, в </w:t>
      </w:r>
      <w:r w:rsidR="004F2CCF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3</w:t>
      </w: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-дневный срок с момента выхода решения межведомственной комиссии, готовится постановление Главы </w:t>
      </w:r>
      <w:r w:rsidR="00F77333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села «село </w:t>
      </w:r>
      <w:proofErr w:type="spellStart"/>
      <w:r w:rsidR="00F77333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Каракюре</w:t>
      </w:r>
      <w:proofErr w:type="spellEnd"/>
      <w:r w:rsidR="00F77333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» </w:t>
      </w: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о согласовании переустройства и (или) перепланировки жилого и нежилого помещения.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4.3 После регистрации обращения на имя Главы </w:t>
      </w:r>
      <w:r w:rsidR="00F77333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села «село </w:t>
      </w:r>
      <w:proofErr w:type="spellStart"/>
      <w:r w:rsidR="00F77333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Каракюре</w:t>
      </w:r>
      <w:proofErr w:type="spellEnd"/>
      <w:r w:rsidR="00F77333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»</w:t>
      </w:r>
      <w:r w:rsidR="00F77333"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</w:t>
      </w: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о завершении работ и принятии в эксплуатацию переустроенного и (или) перепланированного помещения, в течении 1</w:t>
      </w:r>
      <w:r w:rsidR="004F2CCF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0</w:t>
      </w: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рабочих дней приёмочная комиссия (состоящая из членов комиссии) осуществляет приемку выполненных ремонтно-строительных работ и подготавливает акт ввода в эксплуатацию переустроенных и (или) перепланированных помещений по установленной форме Приложение - 4.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proofErr w:type="gramStart"/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4.4 </w:t>
      </w:r>
      <w:r w:rsidR="004F2CCF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А</w:t>
      </w: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дминистраци</w:t>
      </w:r>
      <w:r w:rsidR="004F2CCF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ей</w:t>
      </w:r>
      <w:proofErr w:type="gramEnd"/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</w:t>
      </w:r>
      <w:r w:rsidR="004F2CCF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села «село </w:t>
      </w:r>
      <w:proofErr w:type="spellStart"/>
      <w:r w:rsidR="004F2CCF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Каракюре</w:t>
      </w:r>
      <w:proofErr w:type="spellEnd"/>
      <w:r w:rsidR="004F2CCF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»</w:t>
      </w: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, в </w:t>
      </w:r>
      <w:r w:rsidR="004F2CCF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3</w:t>
      </w: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-дневный срок с момента выхода акта приёмочной комиссии, готовится постановление Главы </w:t>
      </w:r>
      <w:r w:rsidR="004F2CCF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села «село </w:t>
      </w:r>
      <w:proofErr w:type="spellStart"/>
      <w:r w:rsidR="004F2CCF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Каракюре</w:t>
      </w:r>
      <w:proofErr w:type="spellEnd"/>
      <w:r w:rsidR="004F2CCF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»</w:t>
      </w:r>
      <w:r w:rsidR="004F2CCF"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</w:t>
      </w: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об утверждении Акта приемочной комиссии о вводе в эксплуатацию переустроенного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и (или) перепланированного помещения по установленной форме Приложение -5.</w:t>
      </w:r>
    </w:p>
    <w:p w:rsidR="002C64F0" w:rsidRPr="002C64F0" w:rsidRDefault="002C64F0" w:rsidP="002C64F0">
      <w:pPr>
        <w:shd w:val="clear" w:color="auto" w:fill="FFFFFF"/>
        <w:spacing w:before="375" w:after="225" w:line="240" w:lineRule="auto"/>
        <w:jc w:val="both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38"/>
          <w:szCs w:val="38"/>
          <w:lang w:eastAsia="ru-RU"/>
        </w:rPr>
      </w:pPr>
      <w:r w:rsidRPr="002C64F0">
        <w:rPr>
          <w:rFonts w:ascii="Arial" w:eastAsia="Times New Roman" w:hAnsi="Arial" w:cs="Arial"/>
          <w:color w:val="4C4C4C"/>
          <w:spacing w:val="2"/>
          <w:sz w:val="38"/>
          <w:szCs w:val="38"/>
          <w:lang w:eastAsia="ru-RU"/>
        </w:rPr>
        <w:t>5. Перечень оснований для приостановления или отказа в предоставлении муниципальной услуги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5.1.Приостановление или отказ в предоставлении муниципальной услуги допускается в случае: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- непредставления указанных в </w:t>
      </w:r>
      <w:proofErr w:type="spellStart"/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п.п</w:t>
      </w:r>
      <w:proofErr w:type="spellEnd"/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. 2.2 настоящего административного регламента документов;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- обнаружения ошибок или противоречивых сведений в предоставленных заявителем документах;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- представления документов в ненадлежащий орган;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- несоответствия проекта переустройства и (или) перепланировки жилого и нежилого помещения требованиям законодательства;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-при поступлении от заявителя письменного заявления о приостановлении предоставления муниципальной услуги;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-на основании определения или решения суда.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5.2 Решение об отказе в согласовании переустройства и (или) перепланировки жилого и нежилого помещения должно обязательно содержать основание отказа.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5.3 Решение о приостановлении или отказе в предоставлении муниципальной услуги, с указанием причин и рекомендаций об устранении замечаний, послуживших основанием для приостановления, отказа, оформляется письменно за подписью Главы сел</w:t>
      </w:r>
      <w:r w:rsidR="004F2CCF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а</w:t>
      </w: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и в течении 3-х рабочих дней с момента принятия соответствующего решения направляется заявителю.</w:t>
      </w:r>
    </w:p>
    <w:p w:rsidR="002C64F0" w:rsidRPr="002C64F0" w:rsidRDefault="002C64F0" w:rsidP="002C64F0">
      <w:pPr>
        <w:shd w:val="clear" w:color="auto" w:fill="FFFFFF"/>
        <w:spacing w:before="375" w:after="225" w:line="240" w:lineRule="auto"/>
        <w:jc w:val="both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38"/>
          <w:szCs w:val="38"/>
          <w:lang w:eastAsia="ru-RU"/>
        </w:rPr>
      </w:pPr>
      <w:r w:rsidRPr="002C64F0">
        <w:rPr>
          <w:rFonts w:ascii="Arial" w:eastAsia="Times New Roman" w:hAnsi="Arial" w:cs="Arial"/>
          <w:color w:val="4C4C4C"/>
          <w:spacing w:val="2"/>
          <w:sz w:val="38"/>
          <w:szCs w:val="38"/>
          <w:lang w:eastAsia="ru-RU"/>
        </w:rPr>
        <w:t>6. Порядок обжалования действий (бездействия) и решений, осуществляемых (принимаемых) в ходе исполнения муниципальной услуги.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 xml:space="preserve">6.1 Заявитель имеет право на обжалование действий или бездействия специалистов, </w:t>
      </w: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lastRenderedPageBreak/>
        <w:t>участвующих в предоставлении муниципальной услуги, в вышестоящие органы в досудебном и судебном порядке.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6.2 Досудебное (внесудебное) обжалование.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6.2.1 Заявитель имеет право обратиться с жалобой к Главе </w:t>
      </w:r>
      <w:r w:rsidR="00F77333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села «село </w:t>
      </w:r>
      <w:proofErr w:type="spellStart"/>
      <w:r w:rsidR="00F77333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Каракюре</w:t>
      </w:r>
      <w:proofErr w:type="spellEnd"/>
      <w:r w:rsidR="00F77333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»</w:t>
      </w:r>
      <w:r w:rsidR="00F77333"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</w:t>
      </w: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лично или направить письменное обращение.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6.2.3 При обращении заявителя в письменной форме, срок рассмотрения жалобы не должен превышать </w:t>
      </w:r>
      <w:r w:rsidR="004F2CCF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</w:t>
      </w: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0 дней с момента регистрации такого обращения.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6.2.4 Заявитель в своём письменном обращении (жалобе) в обязательном порядке указывает наименование органа, в который направляет письменное обращение, фамилию, имя, отчество соответствующего должностного лица, а также свою фамилию, имя отчество, почтовый адрес, по которому должен быть направлен ответ, контактный телефон, излагает суть предложения, заявления или жалобы, ставит личную подпись и дату.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6.2.5 Письменный ответ, содержащий результаты рассмотрения обращения (жалобы), направляется заявителю по адресу, указанному в обращении, простым письмом.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6.3 Судебное обжалование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6.3.1 Заявитель вправе обжаловать решение, принятое в ходе предоставления муниципальной услуги, действия (бездействие) должностного лица в судебном порядке </w:t>
      </w:r>
      <w:proofErr w:type="spellStart"/>
      <w:r w:rsidR="004F2CCF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Магарамкентском</w:t>
      </w:r>
      <w:proofErr w:type="spellEnd"/>
      <w:r w:rsidR="004F2CCF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районном суде</w:t>
      </w: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или в Арбитражном суде </w:t>
      </w:r>
      <w:r w:rsidR="004F2CCF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РД</w:t>
      </w: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(если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заявителем выступает индивидуальный предприниматель или юридическое лицо).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6.3.2 Заявитель вправе обратиться в суд с заявлением в течении трёх месяцев со дня, когда ему стало известно о нарушении его прав и законных интересов.</w:t>
      </w:r>
    </w:p>
    <w:p w:rsidR="002C64F0" w:rsidRPr="002C64F0" w:rsidRDefault="002C64F0" w:rsidP="002C64F0">
      <w:pPr>
        <w:shd w:val="clear" w:color="auto" w:fill="FFFFFF"/>
        <w:spacing w:before="375" w:after="225" w:line="240" w:lineRule="auto"/>
        <w:jc w:val="both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38"/>
          <w:szCs w:val="38"/>
          <w:lang w:eastAsia="ru-RU"/>
        </w:rPr>
      </w:pPr>
      <w:r w:rsidRPr="002C64F0">
        <w:rPr>
          <w:rFonts w:ascii="Arial" w:eastAsia="Times New Roman" w:hAnsi="Arial" w:cs="Arial"/>
          <w:color w:val="4C4C4C"/>
          <w:spacing w:val="2"/>
          <w:sz w:val="38"/>
          <w:szCs w:val="38"/>
          <w:lang w:eastAsia="ru-RU"/>
        </w:rPr>
        <w:t>7. Порядок информирования о ходе предоставления муниципальной услуги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7.1. Информирование о ходе предоставления муниципальной услуги осуществляется специалистами при личном контакте с заявителями, с использованием средств Интернет, почтовой, телефонной связи, посредством электронной почты.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7.2. Информация о приостановлении предоставления муниципальной услуги или об отказе в ее предоставлении направляется заявителю письмом и дублируется по телефону или электронной почте, указанным в заявлении (при наличии соответствующих данных в заявлении).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7.3. Информация о сроке завершения оформления документов и возможности их получения заявителю сообщается при подаче документов и при возобновлении предоставления муниципальной услуги после ее приостановления, а в случае сокращения срока - по указанному в заявлении телефону и/или электронной почте.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7.4. В любое время с момента приема документов заявитель имеет право на получение сведений о прохождении процедур по предоставлению муниципальной услуги при помощи телефона, средств Интернета, электронной почты, или посредством личного посещения администрации.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7.5. Для получения сведений о прохождении процедур по предоставлению муниципальной услуги заявителем указываются (называются) дата и входящий номер, полученные при подаче документов. Заявителю предоставляются сведения о том, на каком этапе (в процессе выполнения какой административной процедуры) находится представленный им пакет документов.</w:t>
      </w:r>
    </w:p>
    <w:p w:rsidR="00F77333" w:rsidRDefault="00F77333" w:rsidP="00F77333">
      <w:pPr>
        <w:shd w:val="clear" w:color="auto" w:fill="FFFFFF"/>
        <w:spacing w:before="375" w:after="225" w:line="240" w:lineRule="auto"/>
        <w:jc w:val="right"/>
        <w:textAlignment w:val="baseline"/>
        <w:outlineLvl w:val="2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4C4C4C"/>
          <w:spacing w:val="2"/>
          <w:sz w:val="38"/>
          <w:szCs w:val="38"/>
          <w:lang w:eastAsia="ru-RU"/>
        </w:rPr>
        <w:lastRenderedPageBreak/>
        <w:t xml:space="preserve"> </w:t>
      </w:r>
      <w:r w:rsidR="002C64F0"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Приложение N 1</w:t>
      </w:r>
      <w:r w:rsidR="002C64F0"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к административному регламенту по предоставлению</w:t>
      </w:r>
      <w:r w:rsidR="002C64F0"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муниципальной услуги в выдачи разрешения</w:t>
      </w:r>
      <w:r w:rsidR="002C64F0"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"О проведении переустройства и (или) перепланировки</w:t>
      </w:r>
      <w:r w:rsidR="002C64F0"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жилых и нежилых помещений в жилых домах"</w:t>
      </w:r>
      <w:r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,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jc w:val="righ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расположенных на территории </w:t>
      </w:r>
      <w:r w:rsidR="00EB400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села «село </w:t>
      </w:r>
      <w:proofErr w:type="spellStart"/>
      <w:r w:rsidR="00EB400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Каракюре</w:t>
      </w:r>
      <w:proofErr w:type="spellEnd"/>
      <w:r w:rsidR="00EB400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»</w:t>
      </w:r>
    </w:p>
    <w:p w:rsidR="002C64F0" w:rsidRPr="002C64F0" w:rsidRDefault="002C64F0" w:rsidP="002C64F0">
      <w:pPr>
        <w:shd w:val="clear" w:color="auto" w:fill="FFFFFF"/>
        <w:spacing w:before="150" w:after="75" w:line="288" w:lineRule="atLeast"/>
        <w:jc w:val="center"/>
        <w:textAlignment w:val="baseline"/>
        <w:rPr>
          <w:rFonts w:ascii="Arial" w:eastAsia="Times New Roman" w:hAnsi="Arial" w:cs="Arial"/>
          <w:color w:val="3C3C3C"/>
          <w:spacing w:val="2"/>
          <w:sz w:val="41"/>
          <w:szCs w:val="41"/>
          <w:lang w:eastAsia="ru-RU"/>
        </w:rPr>
      </w:pPr>
      <w:r w:rsidRPr="002C64F0">
        <w:rPr>
          <w:rFonts w:ascii="Arial" w:eastAsia="Times New Roman" w:hAnsi="Arial" w:cs="Arial"/>
          <w:color w:val="3C3C3C"/>
          <w:spacing w:val="2"/>
          <w:sz w:val="41"/>
          <w:szCs w:val="41"/>
          <w:lang w:eastAsia="ru-RU"/>
        </w:rPr>
        <w:t>ФОРМА ЗАЯВЛЕНИЯ О ПЕРЕУСТРОЙСТВЕ И (ИЛИ) ПЕРЕПЛАНИРОВКЕ ЖИЛОГО И НЕЖИЛОГО ПОМЕЩЕНИЯ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jc w:val="righ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В ____________________________________</w:t>
      </w:r>
    </w:p>
    <w:p w:rsidR="002C64F0" w:rsidRPr="002C64F0" w:rsidRDefault="00F77333" w:rsidP="002C64F0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                                                                        </w:t>
      </w:r>
      <w:r w:rsidR="002C64F0"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(наименование органа местного самоуправления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jc w:val="righ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_____________________________________</w:t>
      </w:r>
    </w:p>
    <w:p w:rsidR="002C64F0" w:rsidRPr="002C64F0" w:rsidRDefault="00F77333" w:rsidP="002C64F0">
      <w:pPr>
        <w:shd w:val="clear" w:color="auto" w:fill="FFFFFF"/>
        <w:spacing w:after="0" w:line="315" w:lineRule="atLeast"/>
        <w:jc w:val="center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                                               </w:t>
      </w:r>
      <w:r w:rsidR="002C64F0"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муниципального образования)</w:t>
      </w:r>
    </w:p>
    <w:p w:rsidR="00F77333" w:rsidRDefault="00F77333" w:rsidP="002C64F0">
      <w:pPr>
        <w:shd w:val="clear" w:color="auto" w:fill="E9ECF1"/>
        <w:spacing w:after="225" w:line="240" w:lineRule="auto"/>
        <w:ind w:left="-1125"/>
        <w:textAlignment w:val="baseline"/>
        <w:outlineLvl w:val="3"/>
        <w:rPr>
          <w:rFonts w:ascii="Arial" w:eastAsia="Times New Roman" w:hAnsi="Arial" w:cs="Arial"/>
          <w:color w:val="242424"/>
          <w:spacing w:val="2"/>
          <w:sz w:val="31"/>
          <w:szCs w:val="31"/>
          <w:lang w:eastAsia="ru-RU"/>
        </w:rPr>
      </w:pPr>
    </w:p>
    <w:p w:rsidR="00F77333" w:rsidRDefault="002C64F0" w:rsidP="00F77333">
      <w:pPr>
        <w:shd w:val="clear" w:color="auto" w:fill="E9ECF1"/>
        <w:spacing w:after="225" w:line="240" w:lineRule="auto"/>
        <w:ind w:left="-1125"/>
        <w:jc w:val="center"/>
        <w:textAlignment w:val="baseline"/>
        <w:outlineLvl w:val="3"/>
        <w:rPr>
          <w:rFonts w:ascii="Arial" w:eastAsia="Times New Roman" w:hAnsi="Arial" w:cs="Arial"/>
          <w:color w:val="242424"/>
          <w:spacing w:val="2"/>
          <w:sz w:val="31"/>
          <w:szCs w:val="31"/>
          <w:lang w:eastAsia="ru-RU"/>
        </w:rPr>
      </w:pPr>
      <w:r w:rsidRPr="002C64F0">
        <w:rPr>
          <w:rFonts w:ascii="Arial" w:eastAsia="Times New Roman" w:hAnsi="Arial" w:cs="Arial"/>
          <w:color w:val="242424"/>
          <w:spacing w:val="2"/>
          <w:sz w:val="31"/>
          <w:szCs w:val="31"/>
          <w:lang w:eastAsia="ru-RU"/>
        </w:rPr>
        <w:t>ЗАЯВЛЕНИЕ</w:t>
      </w:r>
    </w:p>
    <w:p w:rsidR="002C64F0" w:rsidRPr="002C64F0" w:rsidRDefault="002C64F0" w:rsidP="00F77333">
      <w:pPr>
        <w:shd w:val="clear" w:color="auto" w:fill="E9ECF1"/>
        <w:spacing w:after="225" w:line="240" w:lineRule="auto"/>
        <w:ind w:left="-1125"/>
        <w:jc w:val="center"/>
        <w:textAlignment w:val="baseline"/>
        <w:outlineLvl w:val="3"/>
        <w:rPr>
          <w:rFonts w:ascii="Arial" w:eastAsia="Times New Roman" w:hAnsi="Arial" w:cs="Arial"/>
          <w:color w:val="242424"/>
          <w:spacing w:val="2"/>
          <w:sz w:val="31"/>
          <w:szCs w:val="31"/>
          <w:lang w:eastAsia="ru-RU"/>
        </w:rPr>
      </w:pPr>
      <w:r w:rsidRPr="002C64F0">
        <w:rPr>
          <w:rFonts w:ascii="Arial" w:eastAsia="Times New Roman" w:hAnsi="Arial" w:cs="Arial"/>
          <w:color w:val="242424"/>
          <w:spacing w:val="2"/>
          <w:sz w:val="31"/>
          <w:szCs w:val="31"/>
          <w:lang w:eastAsia="ru-RU"/>
        </w:rPr>
        <w:t>о переустройстве и (или) перепланировке жилого и нежилого помещения</w:t>
      </w:r>
    </w:p>
    <w:p w:rsidR="002C64F0" w:rsidRPr="002C64F0" w:rsidRDefault="002C64F0" w:rsidP="00F77333">
      <w:pPr>
        <w:shd w:val="clear" w:color="auto" w:fill="FFFFFF"/>
        <w:spacing w:after="0" w:line="315" w:lineRule="atLeast"/>
        <w:jc w:val="center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от ____________________________________________________________________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jc w:val="center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(указывается наниматель, либо арендатор, либо собственник</w:t>
      </w: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жилого помещения, либо собственники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_____________________________________________________________________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jc w:val="center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жилого помещения, находящегося в общей собственности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jc w:val="center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двух и более лиц, в случае, если ни один из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_____________________________________________________________________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jc w:val="center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собственников либо иных лиц не уполномочен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jc w:val="center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в установленном порядке представлять их интересы)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_____________________________________________________________________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_____________________________________________________________________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_____________________________________________________________________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_____________________________________________________________________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_____________________________________________________________________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_____________________________________________________________________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Примечание: для физических лиц указываются: фамилия, имя, отчество,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реквизиты документа, удостоверяющего личность (серия, номер,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кем и когда выдан), место жительства, номер телефона; для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представителя физического лица указываются: фамилия, имя,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отчество представителя, реквизиты доверенности, которая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прилагается к заявлению.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Для юридических лиц указываются: наименование,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организационно-правовая форма, адрес места нахождения, номер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телефона, фамилия, имя, отчество лица, уполномоченного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lastRenderedPageBreak/>
        <w:t>представлять интересы юридического лица, с указанием реквизитов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документа, удостоверяющего эти правомочия и прилагаемого к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заявлению.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Место нахождения жилого и нежилого помещения: __________________________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jc w:val="center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(указывается полный адрес: субъект Российской Федерации,</w:t>
      </w: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______________________________________________________________________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jc w:val="center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муниципальное образование, поселение, улица, дом,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______________________________________________________________________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jc w:val="center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корпус, строение, квартира (комната), подъезд, этаж)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Собственник(и) жилого и нежилого помещения: ____________________________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______________________________________________________________________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______________________________________________________________________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Прошу разрешить ______________________________________________________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jc w:val="center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(переустройство, перепланировку, переустройство и перепланировку - нужное указать)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жилого и нежилого помещения, занимаемого на основании ___________________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(права собственности, договора найма, договора аренды - _______________________________________________________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jc w:val="center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нужное указать)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согласно прилагаемому проекту (проектной документации) переустройства и (или) перепланировки жилого и нежилого помещения.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Срок производства ремонтно-строительных работ с "____" _____________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20___ г. по "____" _____________ 20___ г.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Режим производства ремонтно-строительных работ с ________ по _______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часов в ___________________ дни.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Обязуюсь: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- осуществить ремонтно-строительные работы в соответствии с проектом (проектной документацией);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- обеспечить свободный доступ к месту проведения ремонтно-строительных работ должностных лиц органа местного самоуправления муниципального образования либо уполномоченного им органа для проверки хода работ;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- осуществить работы в установленные сроки и с соблюдением согласованного режима проведения работ.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Согласие на переустройство и (или) перепланировку получено от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совместно проживающих совершеннолетних членов семьи нанимателя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жилого помещения по договору социального найма от "____" _______________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jc w:val="center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(число, месяц,</w:t>
      </w: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_________ г., N ________________________:</w:t>
      </w: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 xml:space="preserve">год) (N договора </w:t>
      </w:r>
      <w:proofErr w:type="spellStart"/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соц.найма</w:t>
      </w:r>
      <w:proofErr w:type="spellEnd"/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2"/>
        <w:gridCol w:w="2109"/>
        <w:gridCol w:w="2409"/>
        <w:gridCol w:w="1745"/>
        <w:gridCol w:w="2510"/>
      </w:tblGrid>
      <w:tr w:rsidR="002C64F0" w:rsidRPr="002C64F0" w:rsidTr="002C64F0">
        <w:trPr>
          <w:trHeight w:val="15"/>
        </w:trPr>
        <w:tc>
          <w:tcPr>
            <w:tcW w:w="554" w:type="dxa"/>
            <w:hideMark/>
          </w:tcPr>
          <w:p w:rsidR="002C64F0" w:rsidRPr="002C64F0" w:rsidRDefault="002C64F0" w:rsidP="002C64F0">
            <w:pPr>
              <w:spacing w:after="0" w:line="240" w:lineRule="auto"/>
              <w:rPr>
                <w:rFonts w:ascii="Arial" w:eastAsia="Times New Roman" w:hAnsi="Arial" w:cs="Arial"/>
                <w:color w:val="2D2D2D"/>
                <w:spacing w:val="2"/>
                <w:sz w:val="21"/>
                <w:szCs w:val="21"/>
                <w:lang w:eastAsia="ru-RU"/>
              </w:rPr>
            </w:pPr>
          </w:p>
        </w:tc>
        <w:tc>
          <w:tcPr>
            <w:tcW w:w="2772" w:type="dxa"/>
            <w:hideMark/>
          </w:tcPr>
          <w:p w:rsidR="002C64F0" w:rsidRPr="002C64F0" w:rsidRDefault="002C64F0" w:rsidP="002C64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2" w:type="dxa"/>
            <w:hideMark/>
          </w:tcPr>
          <w:p w:rsidR="002C64F0" w:rsidRPr="002C64F0" w:rsidRDefault="002C64F0" w:rsidP="002C64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8" w:type="dxa"/>
            <w:hideMark/>
          </w:tcPr>
          <w:p w:rsidR="002C64F0" w:rsidRPr="002C64F0" w:rsidRDefault="002C64F0" w:rsidP="002C64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42" w:type="dxa"/>
            <w:hideMark/>
          </w:tcPr>
          <w:p w:rsidR="002C64F0" w:rsidRPr="002C64F0" w:rsidRDefault="002C64F0" w:rsidP="002C64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C64F0" w:rsidRPr="002C64F0" w:rsidTr="002C64F0"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C64F0" w:rsidRPr="002C64F0" w:rsidRDefault="002C64F0" w:rsidP="002C64F0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2C64F0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N</w:t>
            </w:r>
            <w:r w:rsidRPr="002C64F0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  <w:t>п/п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C64F0" w:rsidRPr="002C64F0" w:rsidRDefault="002C64F0" w:rsidP="002C64F0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2C64F0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Фамилия, имя,</w:t>
            </w:r>
            <w:r w:rsidRPr="002C64F0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  <w:t>отчество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C64F0" w:rsidRPr="002C64F0" w:rsidRDefault="002C64F0" w:rsidP="002C64F0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2C64F0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Документ, </w:t>
            </w:r>
            <w:r w:rsidRPr="002C64F0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  <w:t>удостоверяющий </w:t>
            </w:r>
            <w:r w:rsidRPr="002C64F0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  <w:t>личность </w:t>
            </w:r>
            <w:r w:rsidRPr="002C64F0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  <w:t>(серия, номер, кем</w:t>
            </w:r>
            <w:r w:rsidRPr="002C64F0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  <w:t>и когда выдан)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C64F0" w:rsidRPr="002C64F0" w:rsidRDefault="002C64F0" w:rsidP="002C64F0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2C64F0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Подпись &lt; * &gt;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C64F0" w:rsidRPr="002C64F0" w:rsidRDefault="002C64F0" w:rsidP="002C64F0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2C64F0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Отметка о </w:t>
            </w:r>
            <w:r w:rsidRPr="002C64F0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  <w:t>нотариальном </w:t>
            </w:r>
            <w:r w:rsidRPr="002C64F0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  <w:t>заверении </w:t>
            </w:r>
            <w:r w:rsidRPr="002C64F0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  <w:t>подписей лиц</w:t>
            </w:r>
          </w:p>
        </w:tc>
      </w:tr>
      <w:tr w:rsidR="002C64F0" w:rsidRPr="002C64F0" w:rsidTr="002C64F0"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C64F0" w:rsidRPr="002C64F0" w:rsidRDefault="002C64F0" w:rsidP="002C64F0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2C64F0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C64F0" w:rsidRPr="002C64F0" w:rsidRDefault="002C64F0" w:rsidP="002C64F0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2C64F0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C64F0" w:rsidRPr="002C64F0" w:rsidRDefault="002C64F0" w:rsidP="002C64F0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2C64F0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C64F0" w:rsidRPr="002C64F0" w:rsidRDefault="002C64F0" w:rsidP="002C64F0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2C64F0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C64F0" w:rsidRPr="002C64F0" w:rsidRDefault="002C64F0" w:rsidP="002C64F0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2C64F0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5</w:t>
            </w:r>
          </w:p>
        </w:tc>
      </w:tr>
      <w:tr w:rsidR="002C64F0" w:rsidRPr="002C64F0" w:rsidTr="002C64F0"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C64F0" w:rsidRPr="002C64F0" w:rsidRDefault="002C64F0" w:rsidP="002C64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C64F0" w:rsidRPr="002C64F0" w:rsidRDefault="002C64F0" w:rsidP="002C64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C64F0" w:rsidRPr="002C64F0" w:rsidRDefault="002C64F0" w:rsidP="002C64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C64F0" w:rsidRPr="002C64F0" w:rsidRDefault="002C64F0" w:rsidP="002C64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C64F0" w:rsidRPr="002C64F0" w:rsidRDefault="002C64F0" w:rsidP="002C64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2C64F0" w:rsidRPr="002C64F0" w:rsidRDefault="002C64F0" w:rsidP="002C64F0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&lt;*&gt; Подписи ставятся в присутствии должностного лица, принимающего документы. В ином случае представляется оформленное в письменном виде согласие члена семьи, заверенное нотариально, с проставлением отметки об этом в графе 5.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К заявлению прилагаются следующие документы: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1) _______________________________________________________________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jc w:val="center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(указывается вид и реквизиты правоустанавливающего</w:t>
      </w: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 xml:space="preserve">документа на переустраиваемое и (или) </w:t>
      </w:r>
      <w:proofErr w:type="spellStart"/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перепланируемое</w:t>
      </w:r>
      <w:proofErr w:type="spellEnd"/>
    </w:p>
    <w:p w:rsidR="002C64F0" w:rsidRPr="002C64F0" w:rsidRDefault="002C64F0" w:rsidP="002C64F0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___________________________________________________ на _____ листах;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jc w:val="center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жилое помещение (с отметкой: подлинник или нотариально заверенная копия)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2) проект (проектная документация) переустройства и (или) перепланировки жилого и нежилого помещения на _____ листах;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3) технический паспорт переустраиваемого и (или) </w:t>
      </w:r>
      <w:proofErr w:type="spellStart"/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перепланируемого</w:t>
      </w:r>
      <w:proofErr w:type="spellEnd"/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жилого и нежилого помещения на _____ листах;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4) заключение органа по охране памятников архитектуры, истории и культуры о допустимости проведения переустройства и (или) перепланировки жилого и нежилого помещения (представляется в случаях, если такое жилое и нежилое помещение или дом, в котором оно находится, является памятником архитектуры, истории или культуры) на _____ листах;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5) документы, подтверждающие согласие временно отсутствующих членов семьи нанимателя на переустройство и (или) перепланировку жилого и нежилого помещения, на _____ листах (при необходимости);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6) иные документы: _______________________________________________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jc w:val="center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(доверенности, выписки из уставов и др.)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Подписи лиц, подавших заявление &lt;*&gt;: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"____" ___________ 20___ г. ___________________ ________________________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(дата) (подпись заявителя) (расшифровка подписи заявителя)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"____" ___________ 20___ г. ___________________ ________________________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(дата) (подпись заявителя) (расшифровка подписи заявителя)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"____" ___________ 20___ г. ___________________ ________________________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(дата) (подпись заявителя) (расшифровка подписи заявителя)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"____" ___________ 20___ г. ___________________ ________________________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(дата) (подпись заявителя) (расшифровка подписи заявителя)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-----------------------------------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&lt;*&gt; При пользовании жилым и нежилым помещением на основании договора социального найма заявление подписывается нанимателем, указанным в договоре в качестве стороны, при пользовании жилым и нежилым помещением на основании договора аренды - арендатором, при пользовании жилым и нежилым помещением на праве собственности - собственником (собственниками).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----------------------------------------------------------------------------------------------------------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jc w:val="center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(следующие позиции заполняются должностным лицом,</w:t>
      </w: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принявшим заявление)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Документы представлены на приеме "____" ________________ 20____ г.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Входящий номер регистрации заявления _____________________________</w:t>
      </w:r>
    </w:p>
    <w:p w:rsidR="002C64F0" w:rsidRPr="002C64F0" w:rsidRDefault="002C64F0" w:rsidP="002C64F0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38"/>
          <w:szCs w:val="38"/>
          <w:lang w:eastAsia="ru-RU"/>
        </w:rPr>
      </w:pPr>
      <w:r w:rsidRPr="002C64F0">
        <w:rPr>
          <w:rFonts w:ascii="Arial" w:eastAsia="Times New Roman" w:hAnsi="Arial" w:cs="Arial"/>
          <w:color w:val="4C4C4C"/>
          <w:spacing w:val="2"/>
          <w:sz w:val="38"/>
          <w:szCs w:val="38"/>
          <w:lang w:eastAsia="ru-RU"/>
        </w:rPr>
        <w:lastRenderedPageBreak/>
        <w:t>Приложение N 2. РЕШЕНИЕ межведомственной комиссии</w:t>
      </w:r>
      <w:r w:rsidR="00EB400D" w:rsidRPr="00EB400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</w:t>
      </w:r>
      <w:r w:rsidR="00EB400D" w:rsidRPr="00EB400D">
        <w:rPr>
          <w:rFonts w:ascii="Arial" w:eastAsia="Times New Roman" w:hAnsi="Arial" w:cs="Arial"/>
          <w:color w:val="4C4C4C"/>
          <w:spacing w:val="2"/>
          <w:sz w:val="38"/>
          <w:szCs w:val="38"/>
          <w:lang w:eastAsia="ru-RU"/>
        </w:rPr>
        <w:t xml:space="preserve">села «село </w:t>
      </w:r>
      <w:proofErr w:type="spellStart"/>
      <w:r w:rsidR="00EB400D" w:rsidRPr="00EB400D">
        <w:rPr>
          <w:rFonts w:ascii="Arial" w:eastAsia="Times New Roman" w:hAnsi="Arial" w:cs="Arial"/>
          <w:color w:val="4C4C4C"/>
          <w:spacing w:val="2"/>
          <w:sz w:val="38"/>
          <w:szCs w:val="38"/>
          <w:lang w:eastAsia="ru-RU"/>
        </w:rPr>
        <w:t>Каракюре</w:t>
      </w:r>
      <w:proofErr w:type="spellEnd"/>
      <w:r w:rsidR="00EB400D" w:rsidRPr="00EB400D">
        <w:rPr>
          <w:rFonts w:ascii="Arial" w:eastAsia="Times New Roman" w:hAnsi="Arial" w:cs="Arial"/>
          <w:color w:val="4C4C4C"/>
          <w:spacing w:val="2"/>
          <w:sz w:val="38"/>
          <w:szCs w:val="38"/>
          <w:lang w:eastAsia="ru-RU"/>
        </w:rPr>
        <w:t>»</w:t>
      </w:r>
      <w:r w:rsidR="00EB400D"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</w:t>
      </w:r>
      <w:r w:rsidRPr="002C64F0">
        <w:rPr>
          <w:rFonts w:ascii="Arial" w:eastAsia="Times New Roman" w:hAnsi="Arial" w:cs="Arial"/>
          <w:color w:val="4C4C4C"/>
          <w:spacing w:val="2"/>
          <w:sz w:val="38"/>
          <w:szCs w:val="38"/>
          <w:lang w:eastAsia="ru-RU"/>
        </w:rPr>
        <w:t>по использованию жилого фонда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jc w:val="righ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Приложение N 2</w:t>
      </w: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к административному регламенту по предоставлению</w:t>
      </w: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муниципальной услуги в выдачи разрешения</w:t>
      </w: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"О проведении переустройства и (или) перепланировки</w:t>
      </w: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жилых и нежилых помещений в жилых домах",</w:t>
      </w: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 xml:space="preserve">расположенных на территории </w:t>
      </w:r>
      <w:r w:rsidR="00EB400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села «село </w:t>
      </w:r>
      <w:proofErr w:type="spellStart"/>
      <w:r w:rsidR="00EB400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Каракюре</w:t>
      </w:r>
      <w:proofErr w:type="spellEnd"/>
      <w:r w:rsidR="00EB400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»</w:t>
      </w:r>
      <w:r w:rsidR="00EB400D"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</w:t>
      </w:r>
    </w:p>
    <w:p w:rsidR="00EB400D" w:rsidRDefault="002C64F0" w:rsidP="002C64F0">
      <w:pPr>
        <w:shd w:val="clear" w:color="auto" w:fill="FFFFFF"/>
        <w:spacing w:before="150" w:after="75" w:line="288" w:lineRule="atLeast"/>
        <w:jc w:val="center"/>
        <w:textAlignment w:val="baseline"/>
        <w:rPr>
          <w:rFonts w:ascii="Arial" w:eastAsia="Times New Roman" w:hAnsi="Arial" w:cs="Arial"/>
          <w:color w:val="3C3C3C"/>
          <w:spacing w:val="2"/>
          <w:sz w:val="41"/>
          <w:szCs w:val="41"/>
          <w:lang w:eastAsia="ru-RU"/>
        </w:rPr>
      </w:pPr>
      <w:r w:rsidRPr="002C64F0">
        <w:rPr>
          <w:rFonts w:ascii="Arial" w:eastAsia="Times New Roman" w:hAnsi="Arial" w:cs="Arial"/>
          <w:color w:val="3C3C3C"/>
          <w:spacing w:val="2"/>
          <w:sz w:val="41"/>
          <w:szCs w:val="41"/>
          <w:lang w:eastAsia="ru-RU"/>
        </w:rPr>
        <w:t xml:space="preserve">РЕШЕНИЕ </w:t>
      </w:r>
    </w:p>
    <w:p w:rsidR="002C64F0" w:rsidRPr="002C64F0" w:rsidRDefault="002C64F0" w:rsidP="002C64F0">
      <w:pPr>
        <w:shd w:val="clear" w:color="auto" w:fill="FFFFFF"/>
        <w:spacing w:before="150" w:after="75" w:line="288" w:lineRule="atLeast"/>
        <w:jc w:val="center"/>
        <w:textAlignment w:val="baseline"/>
        <w:rPr>
          <w:rFonts w:ascii="Arial" w:eastAsia="Times New Roman" w:hAnsi="Arial" w:cs="Arial"/>
          <w:color w:val="3C3C3C"/>
          <w:spacing w:val="2"/>
          <w:sz w:val="41"/>
          <w:szCs w:val="41"/>
          <w:lang w:eastAsia="ru-RU"/>
        </w:rPr>
      </w:pPr>
      <w:r w:rsidRPr="002C64F0">
        <w:rPr>
          <w:rFonts w:ascii="Arial" w:eastAsia="Times New Roman" w:hAnsi="Arial" w:cs="Arial"/>
          <w:color w:val="3C3C3C"/>
          <w:spacing w:val="2"/>
          <w:sz w:val="41"/>
          <w:szCs w:val="41"/>
          <w:lang w:eastAsia="ru-RU"/>
        </w:rPr>
        <w:t xml:space="preserve">комиссии </w:t>
      </w:r>
      <w:r w:rsidR="00EB400D" w:rsidRPr="00EB400D">
        <w:rPr>
          <w:rFonts w:ascii="Arial" w:eastAsia="Times New Roman" w:hAnsi="Arial" w:cs="Arial"/>
          <w:color w:val="3C3C3C"/>
          <w:spacing w:val="2"/>
          <w:sz w:val="41"/>
          <w:szCs w:val="41"/>
          <w:lang w:eastAsia="ru-RU"/>
        </w:rPr>
        <w:t xml:space="preserve">села «село </w:t>
      </w:r>
      <w:proofErr w:type="spellStart"/>
      <w:r w:rsidR="00EB400D" w:rsidRPr="00EB400D">
        <w:rPr>
          <w:rFonts w:ascii="Arial" w:eastAsia="Times New Roman" w:hAnsi="Arial" w:cs="Arial"/>
          <w:color w:val="3C3C3C"/>
          <w:spacing w:val="2"/>
          <w:sz w:val="41"/>
          <w:szCs w:val="41"/>
          <w:lang w:eastAsia="ru-RU"/>
        </w:rPr>
        <w:t>Каракюре</w:t>
      </w:r>
      <w:proofErr w:type="spellEnd"/>
      <w:r w:rsidR="00EB400D" w:rsidRPr="00EB400D">
        <w:rPr>
          <w:rFonts w:ascii="Arial" w:eastAsia="Times New Roman" w:hAnsi="Arial" w:cs="Arial"/>
          <w:color w:val="3C3C3C"/>
          <w:spacing w:val="2"/>
          <w:sz w:val="41"/>
          <w:szCs w:val="41"/>
          <w:lang w:eastAsia="ru-RU"/>
        </w:rPr>
        <w:t>»</w:t>
      </w:r>
      <w:r w:rsidR="00EB400D"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</w:t>
      </w:r>
      <w:r w:rsidRPr="002C64F0">
        <w:rPr>
          <w:rFonts w:ascii="Arial" w:eastAsia="Times New Roman" w:hAnsi="Arial" w:cs="Arial"/>
          <w:color w:val="3C3C3C"/>
          <w:spacing w:val="2"/>
          <w:sz w:val="41"/>
          <w:szCs w:val="41"/>
          <w:lang w:eastAsia="ru-RU"/>
        </w:rPr>
        <w:t>по использованию жилого фонда</w:t>
      </w:r>
    </w:p>
    <w:p w:rsidR="002C64F0" w:rsidRPr="002C64F0" w:rsidRDefault="002C64F0" w:rsidP="002C64F0">
      <w:pPr>
        <w:shd w:val="clear" w:color="auto" w:fill="E9ECF1"/>
        <w:spacing w:after="225" w:line="240" w:lineRule="auto"/>
        <w:ind w:left="-1125"/>
        <w:textAlignment w:val="baseline"/>
        <w:outlineLvl w:val="3"/>
        <w:rPr>
          <w:rFonts w:ascii="Arial" w:eastAsia="Times New Roman" w:hAnsi="Arial" w:cs="Arial"/>
          <w:color w:val="242424"/>
          <w:spacing w:val="2"/>
          <w:sz w:val="31"/>
          <w:szCs w:val="31"/>
          <w:lang w:eastAsia="ru-RU"/>
        </w:rPr>
      </w:pPr>
      <w:r w:rsidRPr="002C64F0">
        <w:rPr>
          <w:rFonts w:ascii="Arial" w:eastAsia="Times New Roman" w:hAnsi="Arial" w:cs="Arial"/>
          <w:color w:val="242424"/>
          <w:spacing w:val="2"/>
          <w:sz w:val="31"/>
          <w:szCs w:val="31"/>
          <w:lang w:eastAsia="ru-RU"/>
        </w:rPr>
        <w:t>"О согласовании переустройства и (или) перепланировки жилого и нежилого помещения"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В связи с обращением __________________________________________________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(Ф.И.О. физического лица, наименование юридического лица - заявителя)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переустройство и (или) перепланировку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о намерении провести ----------------------------------------------------------------- жилых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(ненужное зачеркнуть)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и нежилых помещений по адресу: _________________________________________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занимаемых (принадлежащих)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______________________________________, -----------------------------------------------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(ненужное зачеркнуть)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на основании: __________________________________________________________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(вид и реквизиты правоустанавливающего документа на переустраиваемое и (или)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______________________________________________________________________,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jc w:val="center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proofErr w:type="spellStart"/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перепланируемое</w:t>
      </w:r>
      <w:proofErr w:type="spellEnd"/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жилое помещение)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по результатам рассмотрения представленных документов принято решение: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1. Дать согласие на _____________________________________________________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(переустройство, перепланировку, переустройство и перепланировку - нужное указать)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жилых и нежилых помещений в соответствии с представленным проектом (проектной документацией).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2. Установить &lt;*&gt;: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срок производства ремонтно-строительных работ с "____" ____________ 20___ г. по "____" _____________ 20___ г.;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режим производства ремонтно-строительных работ с _______ по ______ часов в _______________________ дни.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____________________________________________________________________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____________________________________________________________________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------------------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lastRenderedPageBreak/>
        <w:t>&lt;*&gt; Срок и режим производства ремонтно-строительных работ определяются в соответствии с заявлением. В случае если орган, осуществляющий согласование, изменяет указанные в заявлении срок и режим производства ремонтно-строительных работ, в решении излагаются мотивы принятия такого решения.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3. Рекомендовать заявителю осуществить переустройство и (или) перепланировку жилого и нежилого помещения в соответствии с проектом (проектной документацией) и с соблюдением требований ______________________________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_____________________________________________________________________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jc w:val="center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(указываются реквизиты нормативного правового акта субъекта Российской Федерации _____________________________________________________________________</w:t>
      </w: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или акта органа местного самоуправления, регламентирующего порядок проведения _____________________________________________________________________.</w:t>
      </w: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ремонтно-строительных работ по переустройству и (или) перепланировке жилых помещений)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4. Приёмочной комиссии (состоящей из членов межведомственной комиссии) осуществить приемку выполненных ремонтно-строительных работ и подготовить акт о завершении переустройства и (или) перепланировки жилого и нежилого помещения в установленном порядке.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5. Приемочной комиссии после подписания акта о завершении переустройства и (или) перепланировки жилого и нежилого помещения направить подписанный акт </w:t>
      </w:r>
      <w:proofErr w:type="gramStart"/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в </w:t>
      </w:r>
      <w:r w:rsidR="00F77333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</w:t>
      </w: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администраци</w:t>
      </w:r>
      <w:r w:rsidR="00F77333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ю</w:t>
      </w:r>
      <w:proofErr w:type="gramEnd"/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</w:t>
      </w:r>
      <w:r w:rsidR="00EB400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села «село </w:t>
      </w:r>
      <w:proofErr w:type="spellStart"/>
      <w:r w:rsidR="00EB400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Каракюре</w:t>
      </w:r>
      <w:proofErr w:type="spellEnd"/>
      <w:r w:rsidR="00EB400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»</w:t>
      </w: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.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Председатель комиссии _____________________ ________________________________ (подпись) (</w:t>
      </w:r>
      <w:proofErr w:type="spellStart"/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ф.и.о.</w:t>
      </w:r>
      <w:proofErr w:type="spellEnd"/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</w:t>
      </w:r>
    </w:p>
    <w:p w:rsidR="00EB400D" w:rsidRDefault="002C64F0" w:rsidP="002C64F0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Члены комиссии _____________________ ________________________________ </w:t>
      </w:r>
    </w:p>
    <w:p w:rsidR="002C64F0" w:rsidRPr="002C64F0" w:rsidRDefault="00EB400D" w:rsidP="002C64F0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                                                                                                         </w:t>
      </w:r>
      <w:r w:rsidR="002C64F0"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(подпись) (</w:t>
      </w:r>
      <w:proofErr w:type="spellStart"/>
      <w:r w:rsidR="002C64F0"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ф.и.о.</w:t>
      </w:r>
      <w:proofErr w:type="spellEnd"/>
      <w:r w:rsidR="002C64F0"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_____________________ ________________________________ (подпись) (</w:t>
      </w:r>
      <w:proofErr w:type="spellStart"/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ф.и.о.</w:t>
      </w:r>
      <w:proofErr w:type="spellEnd"/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_____________________ ________________________________ (подпись) (</w:t>
      </w:r>
      <w:proofErr w:type="spellStart"/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ф.и.о.</w:t>
      </w:r>
      <w:proofErr w:type="spellEnd"/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_____________________ ________________________________ (подпись) (</w:t>
      </w:r>
      <w:proofErr w:type="spellStart"/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ф.и.о.</w:t>
      </w:r>
      <w:proofErr w:type="spellEnd"/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_____________________ ________________________________ (подпись) (</w:t>
      </w:r>
      <w:proofErr w:type="spellStart"/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ф.и.о.</w:t>
      </w:r>
      <w:proofErr w:type="spellEnd"/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</w:t>
      </w:r>
    </w:p>
    <w:p w:rsidR="00EB400D" w:rsidRDefault="00EB400D" w:rsidP="002C64F0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38"/>
          <w:szCs w:val="38"/>
          <w:lang w:eastAsia="ru-RU"/>
        </w:rPr>
      </w:pPr>
    </w:p>
    <w:p w:rsidR="00EB400D" w:rsidRDefault="00EB400D" w:rsidP="002C64F0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38"/>
          <w:szCs w:val="38"/>
          <w:lang w:eastAsia="ru-RU"/>
        </w:rPr>
      </w:pPr>
    </w:p>
    <w:p w:rsidR="002C64F0" w:rsidRPr="002C64F0" w:rsidRDefault="00EB400D" w:rsidP="00EB400D">
      <w:pPr>
        <w:shd w:val="clear" w:color="auto" w:fill="FFFFFF"/>
        <w:spacing w:before="375" w:after="225" w:line="240" w:lineRule="auto"/>
        <w:jc w:val="right"/>
        <w:textAlignment w:val="baseline"/>
        <w:outlineLvl w:val="2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4C4C4C"/>
          <w:spacing w:val="2"/>
          <w:sz w:val="38"/>
          <w:szCs w:val="38"/>
          <w:lang w:eastAsia="ru-RU"/>
        </w:rPr>
        <w:t xml:space="preserve"> </w:t>
      </w:r>
      <w:r w:rsidR="002C64F0"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Приложение N 3</w:t>
      </w:r>
      <w:r w:rsidR="002C64F0"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к административному регламенту по предоставлению</w:t>
      </w:r>
      <w:r w:rsidR="002C64F0"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муниципальной услуги в выдачи разрешения</w:t>
      </w:r>
      <w:r w:rsidR="002C64F0"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"О проведении переустройства и (или) перепланировки</w:t>
      </w:r>
      <w:r w:rsidR="002C64F0"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жилых и нежилых помещений в жилых домах",</w:t>
      </w:r>
      <w:r w:rsidR="002C64F0"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 xml:space="preserve">расположенных на территории </w:t>
      </w:r>
      <w:r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села «село </w:t>
      </w:r>
      <w:proofErr w:type="spellStart"/>
      <w:r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Каракюре</w:t>
      </w:r>
      <w:proofErr w:type="spellEnd"/>
      <w:r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»</w:t>
      </w: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</w:t>
      </w:r>
    </w:p>
    <w:p w:rsidR="002C64F0" w:rsidRPr="002C64F0" w:rsidRDefault="002C64F0" w:rsidP="002C64F0">
      <w:pPr>
        <w:shd w:val="clear" w:color="auto" w:fill="FFFFFF"/>
        <w:spacing w:before="150" w:after="75" w:line="288" w:lineRule="atLeast"/>
        <w:jc w:val="center"/>
        <w:textAlignment w:val="baseline"/>
        <w:rPr>
          <w:rFonts w:ascii="Arial" w:eastAsia="Times New Roman" w:hAnsi="Arial" w:cs="Arial"/>
          <w:color w:val="3C3C3C"/>
          <w:spacing w:val="2"/>
          <w:sz w:val="41"/>
          <w:szCs w:val="41"/>
          <w:lang w:eastAsia="ru-RU"/>
        </w:rPr>
      </w:pPr>
      <w:r w:rsidRPr="002C64F0">
        <w:rPr>
          <w:rFonts w:ascii="Arial" w:eastAsia="Times New Roman" w:hAnsi="Arial" w:cs="Arial"/>
          <w:color w:val="3C3C3C"/>
          <w:spacing w:val="2"/>
          <w:sz w:val="41"/>
          <w:szCs w:val="41"/>
          <w:lang w:eastAsia="ru-RU"/>
        </w:rPr>
        <w:t>ПОСТАНОВЛЕНИЕ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N ____________ от ________________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О согласовании переустройства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lastRenderedPageBreak/>
        <w:t>и (или) перепланировки жилого и нежилого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помещения, расположенного по адресу: ___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_______________________________________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В связи с обращением ____________________________, о намерении провести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(ФИО)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переустройство и (или) перепланировку жилого и нежилого помещения расположенного по </w:t>
      </w:r>
      <w:proofErr w:type="gramStart"/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адресу:_</w:t>
      </w:r>
      <w:proofErr w:type="gramEnd"/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________________________________________________________________,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(адрес переустраиваемого и (или) </w:t>
      </w:r>
      <w:proofErr w:type="spellStart"/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перепланируемого</w:t>
      </w:r>
      <w:proofErr w:type="spellEnd"/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помещения)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принадлежащего ей (ему) на основании ___________________________________________,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(собственность, социальный </w:t>
      </w:r>
      <w:proofErr w:type="spellStart"/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найм</w:t>
      </w:r>
      <w:proofErr w:type="spellEnd"/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согласно _____________________________________________________________________.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(реквизиты правоустанавливающих на помещение документов)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По результатам рассмотрения предоставленных документов: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- заявление о перепланировке;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- паспорта, удостоверяющего личность физического лица, свидетельства о государственной регистрации юридического лица;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- доверенности представителя заявителя (в случае представительства), оформленная в установленном порядке, на право предоставления интересов по оформлению разрешительной документации (подача заявления, получение решения органа предоставления муниципальной услуги);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- проекта переустройства и (или) перепланировки жилого помещения,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__________________, выполненного ____________________________________,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(реквизиты проекта) (наименование организации</w:t>
      </w:r>
      <w:r w:rsidR="00EB400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,</w:t>
      </w: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подготовившей проект)</w:t>
      </w:r>
    </w:p>
    <w:p w:rsidR="002C64F0" w:rsidRPr="002C64F0" w:rsidRDefault="002C64F0" w:rsidP="00EB400D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согласованного </w:t>
      </w:r>
      <w:proofErr w:type="gramStart"/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с </w:t>
      </w:r>
      <w:r w:rsidR="00EB400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МКУ</w:t>
      </w:r>
      <w:proofErr w:type="gramEnd"/>
      <w:r w:rsidR="00EB400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«ОКС, А и ЖКХ </w:t>
      </w:r>
      <w:proofErr w:type="spellStart"/>
      <w:r w:rsidR="00EB400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Докузпаринского</w:t>
      </w:r>
      <w:proofErr w:type="spellEnd"/>
      <w:r w:rsidR="00EB400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района»</w:t>
      </w: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;</w:t>
      </w:r>
    </w:p>
    <w:p w:rsidR="002C64F0" w:rsidRPr="002C64F0" w:rsidRDefault="002C64F0" w:rsidP="00EB400D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- правоустанавливающих документов на переустраиваемое и (или) </w:t>
      </w:r>
      <w:proofErr w:type="spellStart"/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перепланируемое</w:t>
      </w:r>
      <w:proofErr w:type="spellEnd"/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жилое и нежилое помещение (подлинники или засвидетельствованные в нотариальном порядке копии);</w:t>
      </w:r>
    </w:p>
    <w:p w:rsidR="002C64F0" w:rsidRPr="002C64F0" w:rsidRDefault="002C64F0" w:rsidP="00EB400D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- технического паспорта переустраиваемого и (или) </w:t>
      </w:r>
      <w:proofErr w:type="spellStart"/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перепланируемого</w:t>
      </w:r>
      <w:proofErr w:type="spellEnd"/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жилого и нежилого помещения в жилых домах с указанием износа конструктивных элементов и строений в целом, поэтажных планов и экспликаций помещений, подлежащих переустройству и (или) перепланировке;</w:t>
      </w:r>
    </w:p>
    <w:p w:rsidR="002C64F0" w:rsidRPr="002C64F0" w:rsidRDefault="002C64F0" w:rsidP="00EB400D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- согласие в письменной форме всех членов семьи нанимателя (в том числе временно отсутствующих членов семьи нанимателя), занимающих переустраиваемое и (или) </w:t>
      </w:r>
      <w:proofErr w:type="spellStart"/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перепланируемое</w:t>
      </w:r>
      <w:proofErr w:type="spellEnd"/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жилое помещение, на основании договора социального найма (в случае, если заявителем является уполномоченный </w:t>
      </w:r>
      <w:proofErr w:type="spellStart"/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наймодателем</w:t>
      </w:r>
      <w:proofErr w:type="spellEnd"/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на представление предусмотренных настоящим пунктом документов наниматель переустраиваемого и (или) </w:t>
      </w:r>
      <w:proofErr w:type="spellStart"/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перепланируемого</w:t>
      </w:r>
      <w:proofErr w:type="spellEnd"/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жилого помещения по договору социального найма), написанное в присутствии должностного лица органа местного самоуправления принимающего документы, либо представленное в письменном виде и заверенное нотариально;</w:t>
      </w:r>
    </w:p>
    <w:p w:rsidR="002C64F0" w:rsidRPr="002C64F0" w:rsidRDefault="002C64F0" w:rsidP="00EB400D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- в случае если жилье находится в собственности одного или нескольких граждан, необходимо предоставить Свидетельство о государственной регистрации права (подлинник, либо нотариально заверенная копия), и согласие в письменной форме всех собственников жилого помещения, написанное в присутствии должностного лица органа местного самоуправления</w:t>
      </w:r>
      <w:r w:rsidR="00F77333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,</w:t>
      </w: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принимающего документы, либо представленное в письменном виде и заверенное нотариально;</w:t>
      </w:r>
    </w:p>
    <w:p w:rsidR="002C64F0" w:rsidRPr="002C64F0" w:rsidRDefault="002C64F0" w:rsidP="00EB400D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lastRenderedPageBreak/>
        <w:t>- заключения органа по охране памятников архитектуры, истории и культуры о допустимости проведения переустройства и (или) перепланировки жилого и нежилого помещения, если такое помещение или дом, в котором оно находится, является памятником архитектуры, истории или культуры</w:t>
      </w:r>
      <w:r w:rsidR="00EB400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.</w:t>
      </w:r>
    </w:p>
    <w:p w:rsidR="002C64F0" w:rsidRPr="002C64F0" w:rsidRDefault="002C64F0" w:rsidP="00EB400D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- согласие всех собственников помещений в многоквартирном доме, если переустройство и (или) перепланировка жилых и нежилых помещений невозможны без присоединения к ним части общего имущества в многоквартирном доме (п. 2 ст. 40 </w:t>
      </w:r>
      <w:hyperlink r:id="rId16" w:history="1">
        <w:r w:rsidRPr="002C64F0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ЖК РФ</w:t>
        </w:r>
      </w:hyperlink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).</w:t>
      </w:r>
    </w:p>
    <w:p w:rsidR="002C64F0" w:rsidRPr="00F77333" w:rsidRDefault="002C64F0" w:rsidP="002C64F0">
      <w:pPr>
        <w:shd w:val="clear" w:color="auto" w:fill="FFFFFF"/>
        <w:spacing w:after="0" w:line="315" w:lineRule="atLeast"/>
        <w:jc w:val="center"/>
        <w:textAlignment w:val="baseline"/>
        <w:rPr>
          <w:rFonts w:ascii="Arial" w:eastAsia="Times New Roman" w:hAnsi="Arial" w:cs="Arial"/>
          <w:b/>
          <w:color w:val="2D2D2D"/>
          <w:spacing w:val="2"/>
          <w:sz w:val="21"/>
          <w:szCs w:val="21"/>
          <w:lang w:eastAsia="ru-RU"/>
        </w:rPr>
      </w:pPr>
      <w:r w:rsidRPr="00F77333">
        <w:rPr>
          <w:rFonts w:ascii="Arial" w:eastAsia="Times New Roman" w:hAnsi="Arial" w:cs="Arial"/>
          <w:b/>
          <w:color w:val="2D2D2D"/>
          <w:spacing w:val="2"/>
          <w:sz w:val="21"/>
          <w:szCs w:val="21"/>
          <w:lang w:eastAsia="ru-RU"/>
        </w:rPr>
        <w:t>ПОСТАНОВЛЯЮ: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1. Согласовать переустройство и (или) перепланировку </w:t>
      </w:r>
      <w:proofErr w:type="gramStart"/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жилого и нежилого помещения</w:t>
      </w:r>
      <w:proofErr w:type="gramEnd"/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расположенного по адресу: ___________________________________________,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(адрес переустраиваемого и (или) </w:t>
      </w:r>
      <w:proofErr w:type="spellStart"/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перепланируемого</w:t>
      </w:r>
      <w:proofErr w:type="spellEnd"/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помещения)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в соответствии с представленным проектом.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2. Установить срок производства ремонтно-строительных работ ________________________________________; режим производства ремонтно-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(дата начала и окончания ремонтно-строительных работ)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строительных работ __________________________________________ в будние дни.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(время производства ремонтно-строительных работ)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3. Гр.____________________, осуществить перепланировку жилого и нежилого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(ФИО)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помещения в соответствии с проектом, с соблюдением требований </w:t>
      </w:r>
      <w:hyperlink r:id="rId17" w:history="1">
        <w:r w:rsidRPr="002C64F0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Жилищного кодекса РФ</w:t>
        </w:r>
      </w:hyperlink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 и положения "О проведении переустройства и (или) перепланировки жилых и нежилых помещений в жилых домах, расположенных на территории </w:t>
      </w:r>
      <w:r w:rsidR="00EB400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села «село </w:t>
      </w:r>
      <w:proofErr w:type="spellStart"/>
      <w:r w:rsidR="00EB400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Каракюре</w:t>
      </w:r>
      <w:proofErr w:type="spellEnd"/>
      <w:r w:rsidR="00EB400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».</w:t>
      </w: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</w:t>
      </w:r>
      <w:r w:rsidR="00EB400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4. Приемочной комиссии осуществить приемку выполненных ремонтно-строительных работ с подписанием Акта </w:t>
      </w:r>
      <w:proofErr w:type="gramStart"/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о ввода</w:t>
      </w:r>
      <w:proofErr w:type="gramEnd"/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в эксплуатацию переустроенного и (или) перепланированного жилого и нежилого помещения расположенного по адресу: ______________________________________________________, в установленном порядке.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5. Приёмочной комиссии после подписания акта о вводе в эксплуатацию переустроенного и (или) перепланированного жилого и нежилого помещения, направить подписанный акт в орган местного самоуправления</w:t>
      </w:r>
    </w:p>
    <w:p w:rsidR="00EB400D" w:rsidRDefault="002C64F0" w:rsidP="002C64F0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6. Контроль над исполнением настоящего Постановления </w:t>
      </w:r>
      <w:r w:rsidR="00EB400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оставляю за собой</w:t>
      </w:r>
    </w:p>
    <w:p w:rsidR="00EB400D" w:rsidRDefault="00EB400D" w:rsidP="002C64F0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</w:p>
    <w:p w:rsidR="002C64F0" w:rsidRDefault="002C64F0" w:rsidP="002C64F0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Глава </w:t>
      </w:r>
      <w:r w:rsidR="00EB400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села                                         </w:t>
      </w:r>
      <w:proofErr w:type="spellStart"/>
      <w:r w:rsidR="00EB400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А.Балабеков</w:t>
      </w:r>
      <w:proofErr w:type="spellEnd"/>
    </w:p>
    <w:p w:rsidR="00EB400D" w:rsidRDefault="00EB400D" w:rsidP="002C64F0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</w:p>
    <w:p w:rsidR="00EB400D" w:rsidRPr="002C64F0" w:rsidRDefault="00EB400D" w:rsidP="002C64F0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</w:p>
    <w:p w:rsidR="002C64F0" w:rsidRPr="002C64F0" w:rsidRDefault="002C64F0" w:rsidP="002C64F0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38"/>
          <w:szCs w:val="38"/>
          <w:lang w:eastAsia="ru-RU"/>
        </w:rPr>
      </w:pPr>
      <w:r w:rsidRPr="002C64F0">
        <w:rPr>
          <w:rFonts w:ascii="Arial" w:eastAsia="Times New Roman" w:hAnsi="Arial" w:cs="Arial"/>
          <w:color w:val="4C4C4C"/>
          <w:spacing w:val="2"/>
          <w:sz w:val="38"/>
          <w:szCs w:val="38"/>
          <w:lang w:eastAsia="ru-RU"/>
        </w:rPr>
        <w:t>Приложение N 4. Акт приемочной комиссии ввода в эксплуатацию переустроенных и (или) перепланированных жилых и нежилых помещений в жилых домах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jc w:val="righ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Приложение N 4</w:t>
      </w: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к административному регламенту по предоставлению</w:t>
      </w: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муниципальной услуги в выдачи разрешения</w:t>
      </w: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"О проведении переустройства и (или) перепланировки</w:t>
      </w: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lastRenderedPageBreak/>
        <w:t>жилых и нежилых помещений в жилых домах",</w:t>
      </w: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расположенных на территории</w:t>
      </w:r>
      <w:r w:rsidR="00EB400D" w:rsidRPr="00EB400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</w:t>
      </w:r>
      <w:r w:rsidR="00EB400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села «село </w:t>
      </w:r>
      <w:proofErr w:type="spellStart"/>
      <w:r w:rsidR="00EB400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Каракюре</w:t>
      </w:r>
      <w:proofErr w:type="spellEnd"/>
      <w:r w:rsidR="00EB400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»</w:t>
      </w:r>
      <w:r w:rsidR="00EB400D"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</w:t>
      </w:r>
    </w:p>
    <w:p w:rsidR="002C64F0" w:rsidRPr="002C64F0" w:rsidRDefault="002C64F0" w:rsidP="002C64F0">
      <w:pPr>
        <w:shd w:val="clear" w:color="auto" w:fill="FFFFFF"/>
        <w:spacing w:before="150" w:after="75" w:line="288" w:lineRule="atLeast"/>
        <w:jc w:val="center"/>
        <w:textAlignment w:val="baseline"/>
        <w:rPr>
          <w:rFonts w:ascii="Arial" w:eastAsia="Times New Roman" w:hAnsi="Arial" w:cs="Arial"/>
          <w:color w:val="3C3C3C"/>
          <w:spacing w:val="2"/>
          <w:sz w:val="41"/>
          <w:szCs w:val="41"/>
          <w:lang w:eastAsia="ru-RU"/>
        </w:rPr>
      </w:pPr>
      <w:r w:rsidRPr="002C64F0">
        <w:rPr>
          <w:rFonts w:ascii="Arial" w:eastAsia="Times New Roman" w:hAnsi="Arial" w:cs="Arial"/>
          <w:color w:val="3C3C3C"/>
          <w:spacing w:val="2"/>
          <w:sz w:val="41"/>
          <w:szCs w:val="41"/>
          <w:lang w:eastAsia="ru-RU"/>
        </w:rPr>
        <w:t>Акт приемочной комиссии ввода в эксплуатацию переустроенных и (или) перепланированных жилых и нежилых помещений в жилых домах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 xml:space="preserve">от "_____"_____________ 200__ </w:t>
      </w:r>
      <w:proofErr w:type="gramStart"/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г .</w:t>
      </w:r>
      <w:proofErr w:type="gramEnd"/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_______________________________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(местонахождение объекта)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Приемочная комиссия, назначенная Постановлением главы </w:t>
      </w:r>
      <w:r w:rsidR="00EB400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села «село </w:t>
      </w:r>
      <w:proofErr w:type="spellStart"/>
      <w:r w:rsidR="00EB400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Каракюре</w:t>
      </w:r>
      <w:proofErr w:type="spellEnd"/>
      <w:r w:rsidR="00EB400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»</w:t>
      </w:r>
      <w:r w:rsidR="00EB400D"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</w:t>
      </w: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N _____ от "____"_____________200__ г.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В составе председателя: _________________________________________________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jc w:val="center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(ФИО, занимаемая должность)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Членов: _________________________________________________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_________________________________________________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_________________________________________________;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(ФИО, занимаемая должность)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и приглашенного собственника помещения или уполномоченного им лица: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_________________________________________________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jc w:val="center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(ФИО собственника помещения)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Руководствуясь действующими нормами Российской Федерации и </w:t>
      </w:r>
      <w:r w:rsidR="00F847FF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РД</w:t>
      </w: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,</w:t>
      </w:r>
    </w:p>
    <w:p w:rsidR="00F847FF" w:rsidRDefault="00F847FF" w:rsidP="002C64F0">
      <w:pPr>
        <w:shd w:val="clear" w:color="auto" w:fill="E9ECF1"/>
        <w:spacing w:after="225" w:line="240" w:lineRule="auto"/>
        <w:ind w:left="-1125"/>
        <w:textAlignment w:val="baseline"/>
        <w:outlineLvl w:val="3"/>
        <w:rPr>
          <w:rFonts w:ascii="Arial" w:eastAsia="Times New Roman" w:hAnsi="Arial" w:cs="Arial"/>
          <w:color w:val="242424"/>
          <w:spacing w:val="2"/>
          <w:sz w:val="31"/>
          <w:szCs w:val="31"/>
          <w:lang w:eastAsia="ru-RU"/>
        </w:rPr>
      </w:pPr>
      <w:r>
        <w:rPr>
          <w:rFonts w:ascii="Arial" w:eastAsia="Times New Roman" w:hAnsi="Arial" w:cs="Arial"/>
          <w:color w:val="242424"/>
          <w:spacing w:val="2"/>
          <w:sz w:val="31"/>
          <w:szCs w:val="31"/>
          <w:lang w:eastAsia="ru-RU"/>
        </w:rPr>
        <w:t xml:space="preserve">                                          </w:t>
      </w:r>
    </w:p>
    <w:p w:rsidR="002C64F0" w:rsidRPr="002C64F0" w:rsidRDefault="002C64F0" w:rsidP="00F847FF">
      <w:pPr>
        <w:shd w:val="clear" w:color="auto" w:fill="E9ECF1"/>
        <w:spacing w:after="225" w:line="240" w:lineRule="auto"/>
        <w:ind w:left="-1125"/>
        <w:jc w:val="center"/>
        <w:textAlignment w:val="baseline"/>
        <w:outlineLvl w:val="3"/>
        <w:rPr>
          <w:rFonts w:ascii="Arial" w:eastAsia="Times New Roman" w:hAnsi="Arial" w:cs="Arial"/>
          <w:color w:val="242424"/>
          <w:spacing w:val="2"/>
          <w:sz w:val="31"/>
          <w:szCs w:val="31"/>
          <w:lang w:eastAsia="ru-RU"/>
        </w:rPr>
      </w:pPr>
      <w:r w:rsidRPr="002C64F0">
        <w:rPr>
          <w:rFonts w:ascii="Arial" w:eastAsia="Times New Roman" w:hAnsi="Arial" w:cs="Arial"/>
          <w:color w:val="242424"/>
          <w:spacing w:val="2"/>
          <w:sz w:val="31"/>
          <w:szCs w:val="31"/>
          <w:lang w:eastAsia="ru-RU"/>
        </w:rPr>
        <w:t>УСТАНОВИЛА: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1. Застройщиком (заказчиком) _______________________________________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предъявлено к приемке в эксплуатацию перепланированное жилое /нежилое/ помещение, расположенное по </w:t>
      </w:r>
      <w:proofErr w:type="gramStart"/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адресу:_</w:t>
      </w:r>
      <w:proofErr w:type="gramEnd"/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________________________________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____________________________________________________________________________________________________________________________________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2. Переустройство и (или) перепланировка осуществлялась ______________________ ______________________________________________________________________________________________________________________________________________________________________________________________________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3. Предъявленная к приемке в эксплуатацию переустроенное и (или) перепланированное помещение, расположено по адресу: _________________________________________</w:t>
      </w:r>
      <w:proofErr w:type="gramStart"/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_ .</w:t>
      </w:r>
      <w:proofErr w:type="gramEnd"/>
    </w:p>
    <w:p w:rsidR="002C64F0" w:rsidRPr="002C64F0" w:rsidRDefault="002C64F0" w:rsidP="002C64F0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имеет следующие показатели: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29"/>
        <w:gridCol w:w="2090"/>
        <w:gridCol w:w="2117"/>
        <w:gridCol w:w="2219"/>
      </w:tblGrid>
      <w:tr w:rsidR="002C64F0" w:rsidRPr="002C64F0" w:rsidTr="002C64F0">
        <w:trPr>
          <w:trHeight w:val="15"/>
        </w:trPr>
        <w:tc>
          <w:tcPr>
            <w:tcW w:w="3696" w:type="dxa"/>
            <w:hideMark/>
          </w:tcPr>
          <w:p w:rsidR="002C64F0" w:rsidRPr="002C64F0" w:rsidRDefault="002C64F0" w:rsidP="002C64F0">
            <w:pPr>
              <w:spacing w:after="0" w:line="240" w:lineRule="auto"/>
              <w:rPr>
                <w:rFonts w:ascii="Arial" w:eastAsia="Times New Roman" w:hAnsi="Arial" w:cs="Arial"/>
                <w:color w:val="2D2D2D"/>
                <w:spacing w:val="2"/>
                <w:sz w:val="21"/>
                <w:szCs w:val="21"/>
                <w:lang w:eastAsia="ru-RU"/>
              </w:rPr>
            </w:pPr>
          </w:p>
        </w:tc>
        <w:tc>
          <w:tcPr>
            <w:tcW w:w="2772" w:type="dxa"/>
            <w:hideMark/>
          </w:tcPr>
          <w:p w:rsidR="002C64F0" w:rsidRPr="002C64F0" w:rsidRDefault="002C64F0" w:rsidP="002C64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2" w:type="dxa"/>
            <w:hideMark/>
          </w:tcPr>
          <w:p w:rsidR="002C64F0" w:rsidRPr="002C64F0" w:rsidRDefault="002C64F0" w:rsidP="002C64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hideMark/>
          </w:tcPr>
          <w:p w:rsidR="002C64F0" w:rsidRPr="002C64F0" w:rsidRDefault="002C64F0" w:rsidP="002C64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C64F0" w:rsidRPr="002C64F0" w:rsidTr="002C64F0"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C64F0" w:rsidRPr="002C64F0" w:rsidRDefault="002C64F0" w:rsidP="002C64F0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2C64F0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Наименование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C64F0" w:rsidRPr="002C64F0" w:rsidRDefault="002C64F0" w:rsidP="002C64F0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2C64F0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Ед. измерения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C64F0" w:rsidRPr="002C64F0" w:rsidRDefault="002C64F0" w:rsidP="002C64F0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2C64F0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До перепланировки</w:t>
            </w:r>
          </w:p>
        </w:tc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C64F0" w:rsidRPr="002C64F0" w:rsidRDefault="002C64F0" w:rsidP="002C64F0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2C64F0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После перепланировки</w:t>
            </w:r>
          </w:p>
        </w:tc>
      </w:tr>
      <w:tr w:rsidR="002C64F0" w:rsidRPr="002C64F0" w:rsidTr="002C64F0"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C64F0" w:rsidRPr="002C64F0" w:rsidRDefault="002C64F0" w:rsidP="002C64F0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2C64F0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общая площадь квартиры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C64F0" w:rsidRPr="002C64F0" w:rsidRDefault="002C64F0" w:rsidP="002C64F0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2C64F0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м2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C64F0" w:rsidRPr="002C64F0" w:rsidRDefault="002C64F0" w:rsidP="002C64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C64F0" w:rsidRPr="002C64F0" w:rsidRDefault="002C64F0" w:rsidP="002C64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C64F0" w:rsidRPr="002C64F0" w:rsidTr="002C64F0"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C64F0" w:rsidRPr="002C64F0" w:rsidRDefault="002C64F0" w:rsidP="002C64F0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2C64F0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lastRenderedPageBreak/>
              <w:t xml:space="preserve">в </w:t>
            </w:r>
            <w:proofErr w:type="spellStart"/>
            <w:r w:rsidRPr="002C64F0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т.ч</w:t>
            </w:r>
            <w:proofErr w:type="spellEnd"/>
            <w:r w:rsidRPr="002C64F0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. - жилая</w:t>
            </w:r>
            <w:r w:rsidRPr="002C64F0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  <w:t>- подсобная</w:t>
            </w:r>
            <w:r w:rsidRPr="002C64F0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  <w:t>- вспомогательного </w:t>
            </w:r>
            <w:r w:rsidRPr="002C64F0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  <w:t>использования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C64F0" w:rsidRPr="002C64F0" w:rsidRDefault="002C64F0" w:rsidP="002C64F0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2C64F0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м2</w:t>
            </w:r>
            <w:r w:rsidRPr="002C64F0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  <w:proofErr w:type="spellStart"/>
            <w:r w:rsidRPr="002C64F0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м2</w:t>
            </w:r>
            <w:proofErr w:type="spellEnd"/>
            <w:r w:rsidRPr="002C64F0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  <w:proofErr w:type="spellStart"/>
            <w:r w:rsidRPr="002C64F0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м2</w:t>
            </w:r>
            <w:proofErr w:type="spellEnd"/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C64F0" w:rsidRPr="002C64F0" w:rsidRDefault="002C64F0" w:rsidP="002C64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C64F0" w:rsidRPr="002C64F0" w:rsidRDefault="002C64F0" w:rsidP="002C64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C64F0" w:rsidRPr="002C64F0" w:rsidTr="002C64F0"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C64F0" w:rsidRPr="002C64F0" w:rsidRDefault="002C64F0" w:rsidP="002C64F0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2C64F0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кол-во жилых комнат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C64F0" w:rsidRPr="002C64F0" w:rsidRDefault="002C64F0" w:rsidP="002C64F0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2C64F0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шт.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C64F0" w:rsidRPr="002C64F0" w:rsidRDefault="002C64F0" w:rsidP="002C64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C64F0" w:rsidRPr="002C64F0" w:rsidRDefault="002C64F0" w:rsidP="002C64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2C64F0" w:rsidRPr="002C64F0" w:rsidRDefault="002C64F0" w:rsidP="002C64F0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4. Заключение комиссии _____________________________________________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__________________________________________________________________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__________________________________________________________________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__________________________________________________________________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Председатель комиссии: _____________ _________________________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jc w:val="center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(подпись) (ФИО)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proofErr w:type="gramStart"/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Члены :</w:t>
      </w:r>
      <w:proofErr w:type="gramEnd"/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_____________ _________________________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_____________ _________________________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_____________ _________________________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jc w:val="center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(подпись) (ФИО)</w:t>
      </w:r>
    </w:p>
    <w:p w:rsidR="00F847FF" w:rsidRDefault="00F847FF" w:rsidP="002C64F0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38"/>
          <w:szCs w:val="38"/>
          <w:lang w:eastAsia="ru-RU"/>
        </w:rPr>
      </w:pPr>
    </w:p>
    <w:p w:rsidR="00F847FF" w:rsidRDefault="00F847FF" w:rsidP="002C64F0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38"/>
          <w:szCs w:val="38"/>
          <w:lang w:eastAsia="ru-RU"/>
        </w:rPr>
      </w:pPr>
    </w:p>
    <w:p w:rsidR="002C64F0" w:rsidRPr="002C64F0" w:rsidRDefault="00F847FF" w:rsidP="002C64F0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38"/>
          <w:szCs w:val="38"/>
          <w:lang w:eastAsia="ru-RU"/>
        </w:rPr>
      </w:pPr>
      <w:r>
        <w:rPr>
          <w:rFonts w:ascii="Arial" w:eastAsia="Times New Roman" w:hAnsi="Arial" w:cs="Arial"/>
          <w:color w:val="4C4C4C"/>
          <w:spacing w:val="2"/>
          <w:sz w:val="38"/>
          <w:szCs w:val="38"/>
          <w:lang w:eastAsia="ru-RU"/>
        </w:rPr>
        <w:t xml:space="preserve"> </w:t>
      </w:r>
    </w:p>
    <w:p w:rsidR="00F847FF" w:rsidRDefault="002C64F0" w:rsidP="002C64F0">
      <w:pPr>
        <w:shd w:val="clear" w:color="auto" w:fill="FFFFFF"/>
        <w:spacing w:after="0" w:line="315" w:lineRule="atLeast"/>
        <w:jc w:val="righ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Приложение N 5</w:t>
      </w: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к административному регламенту по предоставлению</w:t>
      </w: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муниципальной услуги в выдачи разрешения</w:t>
      </w: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"О проведении переустройства и (или) перепланировки</w:t>
      </w: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жилых и нежилых помещений в жилых домах"</w:t>
      </w:r>
      <w:r w:rsidR="00F847FF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,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jc w:val="righ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расположенных на территории </w:t>
      </w:r>
      <w:r w:rsidR="00F847FF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села «село </w:t>
      </w:r>
      <w:proofErr w:type="spellStart"/>
      <w:r w:rsidR="00F847FF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Каракюре</w:t>
      </w:r>
      <w:proofErr w:type="spellEnd"/>
      <w:r w:rsidR="00F847FF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»</w:t>
      </w:r>
    </w:p>
    <w:p w:rsidR="00F847FF" w:rsidRDefault="00F847FF" w:rsidP="002C64F0">
      <w:pPr>
        <w:shd w:val="clear" w:color="auto" w:fill="FFFFFF"/>
        <w:spacing w:before="150" w:after="75" w:line="288" w:lineRule="atLeast"/>
        <w:jc w:val="center"/>
        <w:textAlignment w:val="baseline"/>
        <w:rPr>
          <w:rFonts w:ascii="Arial" w:eastAsia="Times New Roman" w:hAnsi="Arial" w:cs="Arial"/>
          <w:color w:val="3C3C3C"/>
          <w:spacing w:val="2"/>
          <w:sz w:val="41"/>
          <w:szCs w:val="41"/>
          <w:lang w:eastAsia="ru-RU"/>
        </w:rPr>
      </w:pPr>
    </w:p>
    <w:p w:rsidR="002C64F0" w:rsidRPr="002C64F0" w:rsidRDefault="002C64F0" w:rsidP="002C64F0">
      <w:pPr>
        <w:shd w:val="clear" w:color="auto" w:fill="FFFFFF"/>
        <w:spacing w:before="150" w:after="75" w:line="288" w:lineRule="atLeast"/>
        <w:jc w:val="center"/>
        <w:textAlignment w:val="baseline"/>
        <w:rPr>
          <w:rFonts w:ascii="Arial" w:eastAsia="Times New Roman" w:hAnsi="Arial" w:cs="Arial"/>
          <w:color w:val="3C3C3C"/>
          <w:spacing w:val="2"/>
          <w:sz w:val="41"/>
          <w:szCs w:val="41"/>
          <w:lang w:eastAsia="ru-RU"/>
        </w:rPr>
      </w:pPr>
      <w:r w:rsidRPr="002C64F0">
        <w:rPr>
          <w:rFonts w:ascii="Arial" w:eastAsia="Times New Roman" w:hAnsi="Arial" w:cs="Arial"/>
          <w:color w:val="3C3C3C"/>
          <w:spacing w:val="2"/>
          <w:sz w:val="41"/>
          <w:szCs w:val="41"/>
          <w:lang w:eastAsia="ru-RU"/>
        </w:rPr>
        <w:t>ПОСТАНОВЛЕНИЕ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N ____________ от ________________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Об утверждении Акта приемочной комиссии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о вводе в эксплуатацию переустроенного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и (или) перепланированного жилого и нежилого помещения,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расположенного по адресу: ________________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_________________________________________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Рассмотрев обращение гр. _____________________, проживающей по адресу: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_____________________________________________________________________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(адрес регистрации заявителя)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предоставленную техническую документацию на переустроенное и (или) перепланированное жилое и нежилое помещение по адресу: _______________________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lastRenderedPageBreak/>
        <w:t>____________________________________________________________________________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(адрес переустраиваемого и (или) </w:t>
      </w:r>
      <w:proofErr w:type="spellStart"/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перепланируемого</w:t>
      </w:r>
      <w:proofErr w:type="spellEnd"/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помещения)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в соответствии статьями 23,25,26,28 </w:t>
      </w:r>
      <w:hyperlink r:id="rId18" w:history="1">
        <w:r w:rsidRPr="002C64F0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Жилищного кодекса РФ</w:t>
        </w:r>
      </w:hyperlink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ФЗ-188 от 29.12.2004 г.,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jc w:val="center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ПОСТАНОВЛЯЮ: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1. Утвердить Акт приемочной комиссии N _____ от ___________ 201__г. о вводе в эксплуатацию переустроенного и /или/ перепланированного жилого и нежилого помещения, расположенного по адресу: _________________________________________,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(адрес переустраиваемого и (или) </w:t>
      </w:r>
      <w:proofErr w:type="spellStart"/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перепланируемого</w:t>
      </w:r>
      <w:proofErr w:type="spellEnd"/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помещения)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Переустройство и (или) перепланировка жилого и нежилого помещения осуществлены на основании разрешения главы</w:t>
      </w:r>
      <w:r w:rsidR="00F847FF" w:rsidRPr="00F847FF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</w:t>
      </w:r>
      <w:r w:rsidR="00F847FF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села «село </w:t>
      </w:r>
      <w:proofErr w:type="spellStart"/>
      <w:proofErr w:type="gramStart"/>
      <w:r w:rsidR="00F847FF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Каракюре</w:t>
      </w:r>
      <w:proofErr w:type="spellEnd"/>
      <w:r w:rsidR="00F847FF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»</w:t>
      </w:r>
      <w:r w:rsidR="00F847FF"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</w:t>
      </w: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N</w:t>
      </w:r>
      <w:proofErr w:type="gramEnd"/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_____ от_____ 201__ г..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2. Гр</w:t>
      </w:r>
      <w:r w:rsidR="00F847FF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ажданину</w:t>
      </w: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</w:t>
      </w:r>
      <w:r w:rsidR="00F847FF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_______</w:t>
      </w: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______________ предоставить документы в </w:t>
      </w:r>
      <w:r w:rsidR="00F847FF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Республиканское</w:t>
      </w: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бюро технической инвентаризации" для внесения соответствующих изменений в учетные данные по кв. N ___ дома N ____ ___________________________________________________________________________.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(наименование населённого пункта, района, области)</w:t>
      </w:r>
    </w:p>
    <w:p w:rsidR="00F847FF" w:rsidRDefault="00F847FF" w:rsidP="002C64F0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</w:p>
    <w:p w:rsidR="00F847FF" w:rsidRDefault="00F847FF" w:rsidP="002C64F0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</w:p>
    <w:p w:rsidR="002C64F0" w:rsidRDefault="002C64F0" w:rsidP="002C64F0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Глава </w:t>
      </w:r>
      <w:r w:rsidR="00F847FF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села                                                   </w:t>
      </w:r>
      <w:proofErr w:type="spellStart"/>
      <w:r w:rsidR="00F847FF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Г.Балабеков</w:t>
      </w:r>
      <w:proofErr w:type="spellEnd"/>
    </w:p>
    <w:p w:rsidR="00F847FF" w:rsidRDefault="00F847FF" w:rsidP="002C64F0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</w:p>
    <w:p w:rsidR="00F847FF" w:rsidRDefault="00F847FF" w:rsidP="002C64F0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</w:p>
    <w:p w:rsidR="00F847FF" w:rsidRPr="002C64F0" w:rsidRDefault="00F847FF" w:rsidP="002C64F0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</w:p>
    <w:p w:rsidR="002C64F0" w:rsidRPr="002C64F0" w:rsidRDefault="002C64F0" w:rsidP="002C64F0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38"/>
          <w:szCs w:val="38"/>
          <w:lang w:eastAsia="ru-RU"/>
        </w:rPr>
      </w:pPr>
      <w:r w:rsidRPr="002C64F0">
        <w:rPr>
          <w:rFonts w:ascii="Arial" w:eastAsia="Times New Roman" w:hAnsi="Arial" w:cs="Arial"/>
          <w:color w:val="4C4C4C"/>
          <w:spacing w:val="2"/>
          <w:sz w:val="38"/>
          <w:szCs w:val="38"/>
          <w:lang w:eastAsia="ru-RU"/>
        </w:rPr>
        <w:t>Приложение N 6. БЛОК-СХЕМА административной процедуры по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jc w:val="righ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Приложение N 6</w:t>
      </w:r>
    </w:p>
    <w:p w:rsidR="002C64F0" w:rsidRPr="002C64F0" w:rsidRDefault="002C64F0" w:rsidP="002C64F0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 xml:space="preserve">проведению переустройства и (или) перепланировки жилых и нежилых помещений в жилых домах, расположенных на территории </w:t>
      </w:r>
      <w:r w:rsidR="00F847FF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села «село </w:t>
      </w:r>
      <w:proofErr w:type="spellStart"/>
      <w:r w:rsidR="00F847FF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Каракюре</w:t>
      </w:r>
      <w:proofErr w:type="spellEnd"/>
      <w:r w:rsidR="00F847FF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»</w:t>
      </w:r>
      <w:r w:rsidRPr="002C64F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.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72"/>
        <w:gridCol w:w="2957"/>
      </w:tblGrid>
      <w:tr w:rsidR="002C64F0" w:rsidRPr="002C64F0" w:rsidTr="002C64F0">
        <w:trPr>
          <w:trHeight w:val="15"/>
        </w:trPr>
        <w:tc>
          <w:tcPr>
            <w:tcW w:w="5729" w:type="dxa"/>
            <w:gridSpan w:val="2"/>
            <w:hideMark/>
          </w:tcPr>
          <w:p w:rsidR="002C64F0" w:rsidRPr="002C64F0" w:rsidRDefault="002C64F0" w:rsidP="002C64F0">
            <w:pPr>
              <w:spacing w:after="0" w:line="240" w:lineRule="auto"/>
              <w:rPr>
                <w:rFonts w:ascii="Arial" w:eastAsia="Times New Roman" w:hAnsi="Arial" w:cs="Arial"/>
                <w:color w:val="2D2D2D"/>
                <w:spacing w:val="2"/>
                <w:sz w:val="21"/>
                <w:szCs w:val="21"/>
                <w:lang w:eastAsia="ru-RU"/>
              </w:rPr>
            </w:pPr>
          </w:p>
        </w:tc>
      </w:tr>
      <w:tr w:rsidR="002C64F0" w:rsidRPr="002C64F0" w:rsidTr="002C64F0">
        <w:tc>
          <w:tcPr>
            <w:tcW w:w="572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C64F0" w:rsidRPr="002C64F0" w:rsidRDefault="002C64F0" w:rsidP="002C64F0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2C64F0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Прием и регистрация заявления</w:t>
            </w:r>
          </w:p>
        </w:tc>
      </w:tr>
      <w:tr w:rsidR="002C64F0" w:rsidRPr="002C64F0" w:rsidTr="002C64F0">
        <w:trPr>
          <w:gridAfter w:val="1"/>
          <w:wAfter w:w="2957" w:type="dxa"/>
          <w:trHeight w:val="15"/>
        </w:trPr>
        <w:tc>
          <w:tcPr>
            <w:tcW w:w="2772" w:type="dxa"/>
            <w:hideMark/>
          </w:tcPr>
          <w:p w:rsidR="002C64F0" w:rsidRPr="002C64F0" w:rsidRDefault="002C64F0" w:rsidP="002C64F0">
            <w:pPr>
              <w:spacing w:after="0" w:line="240" w:lineRule="auto"/>
              <w:rPr>
                <w:rFonts w:ascii="Arial" w:eastAsia="Times New Roman" w:hAnsi="Arial" w:cs="Arial"/>
                <w:color w:val="242424"/>
                <w:spacing w:val="2"/>
                <w:sz w:val="18"/>
                <w:szCs w:val="18"/>
                <w:lang w:eastAsia="ru-RU"/>
              </w:rPr>
            </w:pPr>
          </w:p>
        </w:tc>
      </w:tr>
      <w:tr w:rsidR="002C64F0" w:rsidRPr="002C64F0" w:rsidTr="002C64F0">
        <w:trPr>
          <w:gridAfter w:val="1"/>
          <w:wAfter w:w="2957" w:type="dxa"/>
        </w:trPr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C64F0" w:rsidRPr="002C64F0" w:rsidRDefault="002C64F0" w:rsidP="002C64F0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2C64F0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Предоставление полного пакета документов, соответствующего требованиям части 2 регламента</w:t>
            </w:r>
          </w:p>
        </w:tc>
      </w:tr>
    </w:tbl>
    <w:p w:rsidR="002C64F0" w:rsidRPr="002C64F0" w:rsidRDefault="002C64F0" w:rsidP="002C64F0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vanish/>
          <w:color w:val="242424"/>
          <w:spacing w:val="2"/>
          <w:sz w:val="18"/>
          <w:szCs w:val="18"/>
          <w:lang w:eastAsia="ru-RU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48"/>
        <w:gridCol w:w="2402"/>
      </w:tblGrid>
      <w:tr w:rsidR="002C64F0" w:rsidRPr="002C64F0" w:rsidTr="002C64F0">
        <w:trPr>
          <w:gridAfter w:val="1"/>
          <w:wAfter w:w="2402" w:type="dxa"/>
          <w:trHeight w:val="15"/>
        </w:trPr>
        <w:tc>
          <w:tcPr>
            <w:tcW w:w="1848" w:type="dxa"/>
            <w:hideMark/>
          </w:tcPr>
          <w:p w:rsidR="002C64F0" w:rsidRPr="002C64F0" w:rsidRDefault="002C64F0" w:rsidP="002C64F0">
            <w:pPr>
              <w:spacing w:after="0" w:line="240" w:lineRule="auto"/>
              <w:rPr>
                <w:rFonts w:ascii="Arial" w:eastAsia="Times New Roman" w:hAnsi="Arial" w:cs="Arial"/>
                <w:color w:val="242424"/>
                <w:spacing w:val="2"/>
                <w:sz w:val="18"/>
                <w:szCs w:val="18"/>
                <w:lang w:eastAsia="ru-RU"/>
              </w:rPr>
            </w:pPr>
          </w:p>
        </w:tc>
      </w:tr>
      <w:tr w:rsidR="002C64F0" w:rsidRPr="002C64F0" w:rsidTr="002C64F0">
        <w:trPr>
          <w:gridAfter w:val="1"/>
          <w:wAfter w:w="2402" w:type="dxa"/>
        </w:trPr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C64F0" w:rsidRPr="002C64F0" w:rsidRDefault="002C64F0" w:rsidP="002C64F0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2C64F0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Замечания устранены</w:t>
            </w:r>
          </w:p>
        </w:tc>
      </w:tr>
      <w:tr w:rsidR="002C64F0" w:rsidRPr="002C64F0" w:rsidTr="002C64F0">
        <w:trPr>
          <w:trHeight w:val="15"/>
        </w:trPr>
        <w:tc>
          <w:tcPr>
            <w:tcW w:w="4250" w:type="dxa"/>
            <w:gridSpan w:val="2"/>
            <w:hideMark/>
          </w:tcPr>
          <w:p w:rsidR="002C64F0" w:rsidRPr="002C64F0" w:rsidRDefault="002C64F0" w:rsidP="002C64F0">
            <w:pPr>
              <w:spacing w:after="0" w:line="240" w:lineRule="auto"/>
              <w:rPr>
                <w:rFonts w:ascii="Arial" w:eastAsia="Times New Roman" w:hAnsi="Arial" w:cs="Arial"/>
                <w:color w:val="242424"/>
                <w:spacing w:val="2"/>
                <w:sz w:val="18"/>
                <w:szCs w:val="18"/>
                <w:lang w:eastAsia="ru-RU"/>
              </w:rPr>
            </w:pPr>
          </w:p>
        </w:tc>
      </w:tr>
      <w:tr w:rsidR="002C64F0" w:rsidRPr="002C64F0" w:rsidTr="002C64F0">
        <w:tc>
          <w:tcPr>
            <w:tcW w:w="42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C64F0" w:rsidRPr="002C64F0" w:rsidRDefault="002C64F0" w:rsidP="002C64F0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2C64F0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Передача документов н</w:t>
            </w:r>
            <w:r w:rsidR="00F847FF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а рассмотрение </w:t>
            </w:r>
            <w:r w:rsidRPr="002C64F0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комиссии</w:t>
            </w:r>
          </w:p>
        </w:tc>
      </w:tr>
    </w:tbl>
    <w:p w:rsidR="002C64F0" w:rsidRPr="002C64F0" w:rsidRDefault="002C64F0" w:rsidP="002C64F0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vanish/>
          <w:color w:val="242424"/>
          <w:spacing w:val="2"/>
          <w:sz w:val="18"/>
          <w:szCs w:val="18"/>
          <w:lang w:eastAsia="ru-RU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42"/>
        <w:gridCol w:w="369"/>
      </w:tblGrid>
      <w:tr w:rsidR="002C64F0" w:rsidRPr="002C64F0" w:rsidTr="002C64F0">
        <w:trPr>
          <w:trHeight w:val="15"/>
        </w:trPr>
        <w:tc>
          <w:tcPr>
            <w:tcW w:w="3511" w:type="dxa"/>
            <w:gridSpan w:val="2"/>
            <w:hideMark/>
          </w:tcPr>
          <w:p w:rsidR="002C64F0" w:rsidRPr="002C64F0" w:rsidRDefault="002C64F0" w:rsidP="002C64F0">
            <w:pPr>
              <w:spacing w:after="0" w:line="240" w:lineRule="auto"/>
              <w:rPr>
                <w:rFonts w:ascii="Arial" w:eastAsia="Times New Roman" w:hAnsi="Arial" w:cs="Arial"/>
                <w:color w:val="242424"/>
                <w:spacing w:val="2"/>
                <w:sz w:val="18"/>
                <w:szCs w:val="18"/>
                <w:lang w:eastAsia="ru-RU"/>
              </w:rPr>
            </w:pPr>
          </w:p>
        </w:tc>
      </w:tr>
      <w:tr w:rsidR="002C64F0" w:rsidRPr="002C64F0" w:rsidTr="002C64F0">
        <w:tc>
          <w:tcPr>
            <w:tcW w:w="35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C64F0" w:rsidRPr="002C64F0" w:rsidRDefault="002C64F0" w:rsidP="002C64F0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2C64F0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Отказ в предоставлении муниципальной услуги</w:t>
            </w:r>
          </w:p>
        </w:tc>
      </w:tr>
      <w:tr w:rsidR="002C64F0" w:rsidRPr="002C64F0" w:rsidTr="002C64F0">
        <w:trPr>
          <w:gridAfter w:val="1"/>
          <w:wAfter w:w="369" w:type="dxa"/>
          <w:trHeight w:val="15"/>
        </w:trPr>
        <w:tc>
          <w:tcPr>
            <w:tcW w:w="3142" w:type="dxa"/>
            <w:hideMark/>
          </w:tcPr>
          <w:p w:rsidR="002C64F0" w:rsidRPr="002C64F0" w:rsidRDefault="002C64F0" w:rsidP="002C64F0">
            <w:pPr>
              <w:spacing w:after="0" w:line="240" w:lineRule="auto"/>
              <w:rPr>
                <w:rFonts w:ascii="Arial" w:eastAsia="Times New Roman" w:hAnsi="Arial" w:cs="Arial"/>
                <w:color w:val="242424"/>
                <w:spacing w:val="2"/>
                <w:sz w:val="18"/>
                <w:szCs w:val="18"/>
                <w:lang w:eastAsia="ru-RU"/>
              </w:rPr>
            </w:pPr>
          </w:p>
        </w:tc>
      </w:tr>
      <w:tr w:rsidR="002C64F0" w:rsidRPr="002C64F0" w:rsidTr="002C64F0">
        <w:trPr>
          <w:gridAfter w:val="1"/>
          <w:wAfter w:w="369" w:type="dxa"/>
        </w:trPr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C64F0" w:rsidRPr="002C64F0" w:rsidRDefault="002C64F0" w:rsidP="002C64F0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2C64F0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lastRenderedPageBreak/>
              <w:t>Замечания не устранены</w:t>
            </w:r>
          </w:p>
        </w:tc>
      </w:tr>
    </w:tbl>
    <w:p w:rsidR="002C64F0" w:rsidRPr="002C64F0" w:rsidRDefault="002C64F0" w:rsidP="002C64F0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vanish/>
          <w:color w:val="242424"/>
          <w:spacing w:val="2"/>
          <w:sz w:val="18"/>
          <w:szCs w:val="18"/>
          <w:lang w:eastAsia="ru-RU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72"/>
        <w:gridCol w:w="4620"/>
      </w:tblGrid>
      <w:tr w:rsidR="002C64F0" w:rsidRPr="002C64F0" w:rsidTr="002C64F0">
        <w:trPr>
          <w:gridAfter w:val="1"/>
          <w:wAfter w:w="4620" w:type="dxa"/>
          <w:trHeight w:val="15"/>
        </w:trPr>
        <w:tc>
          <w:tcPr>
            <w:tcW w:w="2772" w:type="dxa"/>
            <w:hideMark/>
          </w:tcPr>
          <w:p w:rsidR="002C64F0" w:rsidRPr="002C64F0" w:rsidRDefault="002C64F0" w:rsidP="002C64F0">
            <w:pPr>
              <w:spacing w:after="0" w:line="240" w:lineRule="auto"/>
              <w:rPr>
                <w:rFonts w:ascii="Arial" w:eastAsia="Times New Roman" w:hAnsi="Arial" w:cs="Arial"/>
                <w:color w:val="242424"/>
                <w:spacing w:val="2"/>
                <w:sz w:val="18"/>
                <w:szCs w:val="18"/>
                <w:lang w:eastAsia="ru-RU"/>
              </w:rPr>
            </w:pPr>
          </w:p>
        </w:tc>
      </w:tr>
      <w:tr w:rsidR="002C64F0" w:rsidRPr="002C64F0" w:rsidTr="002C64F0">
        <w:trPr>
          <w:gridAfter w:val="1"/>
          <w:wAfter w:w="4620" w:type="dxa"/>
        </w:trPr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C64F0" w:rsidRPr="002C64F0" w:rsidRDefault="002C64F0" w:rsidP="002C64F0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2C64F0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Приостановление предоставления муниципальной услуги</w:t>
            </w:r>
          </w:p>
        </w:tc>
      </w:tr>
      <w:tr w:rsidR="002C64F0" w:rsidRPr="002C64F0" w:rsidTr="002C64F0">
        <w:trPr>
          <w:trHeight w:val="15"/>
        </w:trPr>
        <w:tc>
          <w:tcPr>
            <w:tcW w:w="7392" w:type="dxa"/>
            <w:gridSpan w:val="2"/>
            <w:hideMark/>
          </w:tcPr>
          <w:p w:rsidR="002C64F0" w:rsidRPr="002C64F0" w:rsidRDefault="002C64F0" w:rsidP="002C64F0">
            <w:pPr>
              <w:spacing w:after="0" w:line="240" w:lineRule="auto"/>
              <w:rPr>
                <w:rFonts w:ascii="Arial" w:eastAsia="Times New Roman" w:hAnsi="Arial" w:cs="Arial"/>
                <w:color w:val="242424"/>
                <w:spacing w:val="2"/>
                <w:sz w:val="18"/>
                <w:szCs w:val="18"/>
                <w:lang w:eastAsia="ru-RU"/>
              </w:rPr>
            </w:pPr>
          </w:p>
        </w:tc>
      </w:tr>
      <w:tr w:rsidR="002C64F0" w:rsidRPr="002C64F0" w:rsidTr="002C64F0">
        <w:tc>
          <w:tcPr>
            <w:tcW w:w="73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C64F0" w:rsidRPr="002C64F0" w:rsidRDefault="002C64F0" w:rsidP="002C64F0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2C64F0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Выдача заявителю решения о согласовании либо об отказе в согласовании переустройства и (или) перепланировки жилого и нежилого помещения</w:t>
            </w:r>
          </w:p>
        </w:tc>
      </w:tr>
    </w:tbl>
    <w:p w:rsidR="002C64F0" w:rsidRPr="002C64F0" w:rsidRDefault="002C64F0" w:rsidP="002C64F0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vanish/>
          <w:color w:val="242424"/>
          <w:spacing w:val="2"/>
          <w:sz w:val="18"/>
          <w:szCs w:val="18"/>
          <w:lang w:eastAsia="ru-RU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18"/>
        <w:gridCol w:w="3696"/>
      </w:tblGrid>
      <w:tr w:rsidR="002C64F0" w:rsidRPr="002C64F0" w:rsidTr="002C64F0">
        <w:trPr>
          <w:trHeight w:val="15"/>
        </w:trPr>
        <w:tc>
          <w:tcPr>
            <w:tcW w:w="5914" w:type="dxa"/>
            <w:gridSpan w:val="2"/>
            <w:hideMark/>
          </w:tcPr>
          <w:p w:rsidR="002C64F0" w:rsidRPr="002C64F0" w:rsidRDefault="002C64F0" w:rsidP="002C64F0">
            <w:pPr>
              <w:spacing w:after="0" w:line="240" w:lineRule="auto"/>
              <w:rPr>
                <w:rFonts w:ascii="Arial" w:eastAsia="Times New Roman" w:hAnsi="Arial" w:cs="Arial"/>
                <w:color w:val="242424"/>
                <w:spacing w:val="2"/>
                <w:sz w:val="18"/>
                <w:szCs w:val="18"/>
                <w:lang w:eastAsia="ru-RU"/>
              </w:rPr>
            </w:pPr>
          </w:p>
        </w:tc>
      </w:tr>
      <w:tr w:rsidR="002C64F0" w:rsidRPr="002C64F0" w:rsidTr="002C64F0">
        <w:tc>
          <w:tcPr>
            <w:tcW w:w="59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C64F0" w:rsidRPr="002C64F0" w:rsidRDefault="002C64F0" w:rsidP="002C64F0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2C64F0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Принятие решения о согласовании переустройства и (или) перепланировки жилого и нежилого помещения либо отказ в согласовании</w:t>
            </w:r>
          </w:p>
        </w:tc>
      </w:tr>
      <w:tr w:rsidR="002C64F0" w:rsidRPr="002C64F0" w:rsidTr="002C64F0">
        <w:trPr>
          <w:gridAfter w:val="1"/>
          <w:wAfter w:w="3696" w:type="dxa"/>
          <w:trHeight w:val="15"/>
        </w:trPr>
        <w:tc>
          <w:tcPr>
            <w:tcW w:w="2218" w:type="dxa"/>
            <w:hideMark/>
          </w:tcPr>
          <w:p w:rsidR="002C64F0" w:rsidRPr="002C64F0" w:rsidRDefault="002C64F0" w:rsidP="002C64F0">
            <w:pPr>
              <w:spacing w:after="0" w:line="240" w:lineRule="auto"/>
              <w:rPr>
                <w:rFonts w:ascii="Arial" w:eastAsia="Times New Roman" w:hAnsi="Arial" w:cs="Arial"/>
                <w:color w:val="242424"/>
                <w:spacing w:val="2"/>
                <w:sz w:val="18"/>
                <w:szCs w:val="18"/>
                <w:lang w:eastAsia="ru-RU"/>
              </w:rPr>
            </w:pPr>
          </w:p>
        </w:tc>
      </w:tr>
      <w:tr w:rsidR="002C64F0" w:rsidRPr="002C64F0" w:rsidTr="002C64F0">
        <w:trPr>
          <w:gridAfter w:val="1"/>
          <w:wAfter w:w="3696" w:type="dxa"/>
        </w:trPr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C64F0" w:rsidRPr="002C64F0" w:rsidRDefault="002C64F0" w:rsidP="002C64F0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2C64F0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Предоставление пакета документов, не соответствующего требованиям части 2 регламента</w:t>
            </w:r>
          </w:p>
        </w:tc>
      </w:tr>
    </w:tbl>
    <w:p w:rsidR="002C64F0" w:rsidRPr="002C64F0" w:rsidRDefault="002C64F0" w:rsidP="002C64F0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vanish/>
          <w:color w:val="242424"/>
          <w:spacing w:val="2"/>
          <w:sz w:val="18"/>
          <w:szCs w:val="18"/>
          <w:lang w:eastAsia="ru-RU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90"/>
        <w:gridCol w:w="739"/>
      </w:tblGrid>
      <w:tr w:rsidR="002C64F0" w:rsidRPr="002C64F0" w:rsidTr="002C64F0">
        <w:trPr>
          <w:trHeight w:val="15"/>
        </w:trPr>
        <w:tc>
          <w:tcPr>
            <w:tcW w:w="5729" w:type="dxa"/>
            <w:gridSpan w:val="2"/>
            <w:hideMark/>
          </w:tcPr>
          <w:p w:rsidR="002C64F0" w:rsidRPr="002C64F0" w:rsidRDefault="002C64F0" w:rsidP="002C64F0">
            <w:pPr>
              <w:spacing w:after="0" w:line="240" w:lineRule="auto"/>
              <w:rPr>
                <w:rFonts w:ascii="Arial" w:eastAsia="Times New Roman" w:hAnsi="Arial" w:cs="Arial"/>
                <w:color w:val="242424"/>
                <w:spacing w:val="2"/>
                <w:sz w:val="18"/>
                <w:szCs w:val="18"/>
                <w:lang w:eastAsia="ru-RU"/>
              </w:rPr>
            </w:pPr>
          </w:p>
        </w:tc>
      </w:tr>
      <w:tr w:rsidR="002C64F0" w:rsidRPr="002C64F0" w:rsidTr="002C64F0">
        <w:tc>
          <w:tcPr>
            <w:tcW w:w="572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C64F0" w:rsidRPr="002C64F0" w:rsidRDefault="002C64F0" w:rsidP="002C64F0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2C64F0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Рассмотрение заявления по существу</w:t>
            </w:r>
          </w:p>
        </w:tc>
      </w:tr>
      <w:tr w:rsidR="002C64F0" w:rsidRPr="002C64F0" w:rsidTr="002C64F0">
        <w:trPr>
          <w:gridAfter w:val="1"/>
          <w:wAfter w:w="739" w:type="dxa"/>
          <w:trHeight w:val="15"/>
        </w:trPr>
        <w:tc>
          <w:tcPr>
            <w:tcW w:w="4990" w:type="dxa"/>
            <w:hideMark/>
          </w:tcPr>
          <w:p w:rsidR="002C64F0" w:rsidRPr="002C64F0" w:rsidRDefault="002C64F0" w:rsidP="002C64F0">
            <w:pPr>
              <w:spacing w:after="0" w:line="240" w:lineRule="auto"/>
              <w:rPr>
                <w:rFonts w:ascii="Arial" w:eastAsia="Times New Roman" w:hAnsi="Arial" w:cs="Arial"/>
                <w:color w:val="242424"/>
                <w:spacing w:val="2"/>
                <w:sz w:val="18"/>
                <w:szCs w:val="18"/>
                <w:lang w:eastAsia="ru-RU"/>
              </w:rPr>
            </w:pPr>
          </w:p>
        </w:tc>
      </w:tr>
      <w:tr w:rsidR="002C64F0" w:rsidRPr="002C64F0" w:rsidTr="002C64F0">
        <w:trPr>
          <w:gridAfter w:val="1"/>
          <w:wAfter w:w="739" w:type="dxa"/>
        </w:trPr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C64F0" w:rsidRPr="002C64F0" w:rsidRDefault="002C64F0" w:rsidP="00F847F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2C64F0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Подача заявителем документов в отдел </w:t>
            </w:r>
            <w:r w:rsidR="00F847FF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 администрацию </w:t>
            </w:r>
            <w:r w:rsidR="00F847FF">
              <w:rPr>
                <w:rFonts w:ascii="Arial" w:eastAsia="Times New Roman" w:hAnsi="Arial" w:cs="Arial"/>
                <w:color w:val="2D2D2D"/>
                <w:spacing w:val="2"/>
                <w:sz w:val="21"/>
                <w:szCs w:val="21"/>
                <w:lang w:eastAsia="ru-RU"/>
              </w:rPr>
              <w:t xml:space="preserve">села «село </w:t>
            </w:r>
            <w:proofErr w:type="spellStart"/>
            <w:r w:rsidR="00F847FF">
              <w:rPr>
                <w:rFonts w:ascii="Arial" w:eastAsia="Times New Roman" w:hAnsi="Arial" w:cs="Arial"/>
                <w:color w:val="2D2D2D"/>
                <w:spacing w:val="2"/>
                <w:sz w:val="21"/>
                <w:szCs w:val="21"/>
                <w:lang w:eastAsia="ru-RU"/>
              </w:rPr>
              <w:t>Каракюре</w:t>
            </w:r>
            <w:proofErr w:type="spellEnd"/>
            <w:r w:rsidR="00F847FF">
              <w:rPr>
                <w:rFonts w:ascii="Arial" w:eastAsia="Times New Roman" w:hAnsi="Arial" w:cs="Arial"/>
                <w:color w:val="2D2D2D"/>
                <w:spacing w:val="2"/>
                <w:sz w:val="21"/>
                <w:szCs w:val="21"/>
                <w:lang w:eastAsia="ru-RU"/>
              </w:rPr>
              <w:t>»</w:t>
            </w:r>
            <w:r w:rsidR="00F847FF" w:rsidRPr="002C64F0">
              <w:rPr>
                <w:rFonts w:ascii="Arial" w:eastAsia="Times New Roman" w:hAnsi="Arial" w:cs="Arial"/>
                <w:color w:val="2D2D2D"/>
                <w:spacing w:val="2"/>
                <w:sz w:val="21"/>
                <w:szCs w:val="21"/>
                <w:lang w:eastAsia="ru-RU"/>
              </w:rPr>
              <w:t xml:space="preserve"> </w:t>
            </w:r>
            <w:r w:rsidRPr="002C64F0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 </w:t>
            </w:r>
            <w:r w:rsidR="00F847FF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 </w:t>
            </w:r>
            <w:r w:rsidRPr="002C64F0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 муниципального района.</w:t>
            </w:r>
          </w:p>
        </w:tc>
      </w:tr>
    </w:tbl>
    <w:p w:rsidR="002C64F0" w:rsidRPr="002C64F0" w:rsidRDefault="002C64F0" w:rsidP="002C64F0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vanish/>
          <w:color w:val="242424"/>
          <w:spacing w:val="2"/>
          <w:sz w:val="18"/>
          <w:szCs w:val="18"/>
          <w:lang w:eastAsia="ru-RU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50"/>
      </w:tblGrid>
      <w:tr w:rsidR="002C64F0" w:rsidRPr="002C64F0" w:rsidTr="002C64F0">
        <w:trPr>
          <w:trHeight w:val="15"/>
        </w:trPr>
        <w:tc>
          <w:tcPr>
            <w:tcW w:w="4250" w:type="dxa"/>
            <w:hideMark/>
          </w:tcPr>
          <w:p w:rsidR="002C64F0" w:rsidRPr="002C64F0" w:rsidRDefault="002C64F0" w:rsidP="002C64F0">
            <w:pPr>
              <w:spacing w:after="0" w:line="240" w:lineRule="auto"/>
              <w:rPr>
                <w:rFonts w:ascii="Arial" w:eastAsia="Times New Roman" w:hAnsi="Arial" w:cs="Arial"/>
                <w:color w:val="242424"/>
                <w:spacing w:val="2"/>
                <w:sz w:val="18"/>
                <w:szCs w:val="18"/>
                <w:lang w:eastAsia="ru-RU"/>
              </w:rPr>
            </w:pPr>
          </w:p>
        </w:tc>
      </w:tr>
      <w:tr w:rsidR="002C64F0" w:rsidRPr="002C64F0" w:rsidTr="002C64F0"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C64F0" w:rsidRPr="002C64F0" w:rsidRDefault="002C64F0" w:rsidP="002C64F0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2C64F0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Направление (выдача) заявителю уведомления об отказе в предоставлении муниципальной услуги</w:t>
            </w:r>
          </w:p>
        </w:tc>
      </w:tr>
    </w:tbl>
    <w:p w:rsidR="008F6E59" w:rsidRDefault="008F6E59"/>
    <w:sectPr w:rsidR="008F6E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2FAF"/>
    <w:rsid w:val="001C37B8"/>
    <w:rsid w:val="002C64F0"/>
    <w:rsid w:val="004F2CCF"/>
    <w:rsid w:val="006A169F"/>
    <w:rsid w:val="008F6E59"/>
    <w:rsid w:val="0092422C"/>
    <w:rsid w:val="00E32FAF"/>
    <w:rsid w:val="00EB400D"/>
    <w:rsid w:val="00EC6720"/>
    <w:rsid w:val="00EF77E9"/>
    <w:rsid w:val="00F33A0F"/>
    <w:rsid w:val="00F77333"/>
    <w:rsid w:val="00F847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72A75B"/>
  <w15:chartTrackingRefBased/>
  <w15:docId w15:val="{5E5DCC96-35DE-40DD-B0D8-4FD612279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C64F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289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261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255117">
              <w:marLeft w:val="0"/>
              <w:marRight w:val="0"/>
              <w:marTop w:val="0"/>
              <w:marBottom w:val="0"/>
              <w:divBdr>
                <w:top w:val="inset" w:sz="2" w:space="0" w:color="auto"/>
                <w:left w:val="inset" w:sz="2" w:space="1" w:color="auto"/>
                <w:bottom w:val="inset" w:sz="2" w:space="0" w:color="auto"/>
                <w:right w:val="inset" w:sz="2" w:space="1" w:color="auto"/>
              </w:divBdr>
            </w:div>
            <w:div w:id="1934510461">
              <w:marLeft w:val="0"/>
              <w:marRight w:val="0"/>
              <w:marTop w:val="0"/>
              <w:marBottom w:val="0"/>
              <w:divBdr>
                <w:top w:val="inset" w:sz="2" w:space="0" w:color="auto"/>
                <w:left w:val="inset" w:sz="2" w:space="1" w:color="auto"/>
                <w:bottom w:val="inset" w:sz="2" w:space="0" w:color="auto"/>
                <w:right w:val="inset" w:sz="2" w:space="1" w:color="auto"/>
              </w:divBdr>
            </w:div>
            <w:div w:id="1640451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099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778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886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149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698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338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9004937" TargetMode="External"/><Relationship Id="rId13" Type="http://schemas.openxmlformats.org/officeDocument/2006/relationships/hyperlink" Target="http://docs.cntd.ru/document/901877221" TargetMode="External"/><Relationship Id="rId18" Type="http://schemas.openxmlformats.org/officeDocument/2006/relationships/hyperlink" Target="http://docs.cntd.ru/document/901919946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docs.cntd.ru/document/901877221" TargetMode="External"/><Relationship Id="rId12" Type="http://schemas.openxmlformats.org/officeDocument/2006/relationships/hyperlink" Target="http://docs.cntd.ru/document/901978846" TargetMode="External"/><Relationship Id="rId17" Type="http://schemas.openxmlformats.org/officeDocument/2006/relationships/hyperlink" Target="http://docs.cntd.ru/document/901919946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docs.cntd.ru/document/901919946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docs.cntd.ru/document/901919946" TargetMode="External"/><Relationship Id="rId11" Type="http://schemas.openxmlformats.org/officeDocument/2006/relationships/hyperlink" Target="http://docs.cntd.ru/document/901876063" TargetMode="External"/><Relationship Id="rId5" Type="http://schemas.openxmlformats.org/officeDocument/2006/relationships/hyperlink" Target="http://docs.cntd.ru/document/902228011" TargetMode="External"/><Relationship Id="rId15" Type="http://schemas.openxmlformats.org/officeDocument/2006/relationships/hyperlink" Target="http://docs.cntd.ru/document/901919946" TargetMode="External"/><Relationship Id="rId10" Type="http://schemas.openxmlformats.org/officeDocument/2006/relationships/hyperlink" Target="http://docs.cntd.ru/document/901919338" TargetMode="External"/><Relationship Id="rId19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hyperlink" Target="http://docs.cntd.ru/document/901919946" TargetMode="External"/><Relationship Id="rId14" Type="http://schemas.openxmlformats.org/officeDocument/2006/relationships/hyperlink" Target="http://docs.cntd.ru/document/90193239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6095</Words>
  <Characters>34744</Characters>
  <Application>Microsoft Office Word</Application>
  <DocSecurity>0</DocSecurity>
  <Lines>289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40758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05</dc:creator>
  <cp:keywords/>
  <dc:description/>
  <cp:lastModifiedBy>1</cp:lastModifiedBy>
  <cp:revision>9</cp:revision>
  <dcterms:created xsi:type="dcterms:W3CDTF">2019-04-24T11:24:00Z</dcterms:created>
  <dcterms:modified xsi:type="dcterms:W3CDTF">2019-04-26T06:42:00Z</dcterms:modified>
</cp:coreProperties>
</file>