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786" w:rsidRDefault="007B3786" w:rsidP="007B3786">
      <w:pPr>
        <w:pStyle w:val="a3"/>
        <w:shd w:val="clear" w:color="auto" w:fill="FFFFFF"/>
        <w:rPr>
          <w:color w:val="5F5F5F"/>
          <w:sz w:val="28"/>
          <w:szCs w:val="28"/>
        </w:rPr>
      </w:pPr>
    </w:p>
    <w:p w:rsidR="007B3786" w:rsidRDefault="007B3786" w:rsidP="007B3786">
      <w:pPr>
        <w:pStyle w:val="a3"/>
        <w:shd w:val="clear" w:color="auto" w:fill="FFFFFF"/>
        <w:jc w:val="center"/>
        <w:rPr>
          <w:color w:val="5F5F5F"/>
          <w:sz w:val="28"/>
          <w:szCs w:val="28"/>
        </w:rPr>
      </w:pPr>
      <w:r>
        <w:rPr>
          <w:color w:val="5F5F5F"/>
          <w:sz w:val="28"/>
          <w:szCs w:val="28"/>
        </w:rPr>
        <w:t>ПОСТАНОВЛЕНИЕ</w:t>
      </w:r>
    </w:p>
    <w:p w:rsidR="007B3786" w:rsidRPr="007B3786" w:rsidRDefault="007B3786" w:rsidP="007B3786">
      <w:pPr>
        <w:pStyle w:val="a3"/>
        <w:shd w:val="clear" w:color="auto" w:fill="FFFFFF"/>
        <w:rPr>
          <w:color w:val="5F5F5F"/>
          <w:sz w:val="28"/>
          <w:szCs w:val="28"/>
        </w:rPr>
      </w:pPr>
      <w:r w:rsidRPr="007B3786">
        <w:rPr>
          <w:color w:val="5F5F5F"/>
          <w:sz w:val="28"/>
          <w:szCs w:val="28"/>
        </w:rPr>
        <w:t>В соответствии с Федеральным законом от 6 октября 2003 №131 - ФЗ «Об общих принципах организации местного  самоуправления  в Российской Федерации»,  Уставом муниципального образования сельского поселения «</w:t>
      </w:r>
      <w:r w:rsidR="00BE15F6">
        <w:rPr>
          <w:color w:val="5F5F5F"/>
          <w:sz w:val="28"/>
          <w:szCs w:val="28"/>
        </w:rPr>
        <w:t>село Усухчай</w:t>
      </w:r>
      <w:r w:rsidRPr="007B3786">
        <w:rPr>
          <w:color w:val="5F5F5F"/>
          <w:sz w:val="28"/>
          <w:szCs w:val="28"/>
        </w:rPr>
        <w:t>», Положением о порядке регистрации  Устава   территориального   общественного   самоуправления, утверждённым решением Совета  сельского   поселения «</w:t>
      </w:r>
      <w:r w:rsidR="00BE15F6">
        <w:rPr>
          <w:color w:val="5F5F5F"/>
          <w:sz w:val="28"/>
          <w:szCs w:val="28"/>
        </w:rPr>
        <w:t>село Усухчай</w:t>
      </w:r>
      <w:r w:rsidRPr="007B3786">
        <w:rPr>
          <w:color w:val="5F5F5F"/>
          <w:sz w:val="28"/>
          <w:szCs w:val="28"/>
        </w:rPr>
        <w:t>» № 5-6   от 22.02.2013 г., на основании представленных документов территориального общественного самоуправления «</w:t>
      </w:r>
      <w:r w:rsidR="00BE15F6">
        <w:rPr>
          <w:color w:val="5F5F5F"/>
          <w:sz w:val="28"/>
          <w:szCs w:val="28"/>
        </w:rPr>
        <w:t>ЛИДЕР</w:t>
      </w:r>
      <w:r w:rsidRPr="007B3786">
        <w:rPr>
          <w:color w:val="5F5F5F"/>
          <w:sz w:val="28"/>
          <w:szCs w:val="28"/>
        </w:rPr>
        <w:t>», постановляет:</w:t>
      </w:r>
    </w:p>
    <w:p w:rsidR="007B3786" w:rsidRPr="007B3786" w:rsidRDefault="007B3786" w:rsidP="007B3786">
      <w:pPr>
        <w:pStyle w:val="a3"/>
        <w:shd w:val="clear" w:color="auto" w:fill="FFFFFF"/>
        <w:rPr>
          <w:color w:val="5F5F5F"/>
          <w:sz w:val="28"/>
          <w:szCs w:val="28"/>
        </w:rPr>
      </w:pPr>
      <w:r w:rsidRPr="007B3786">
        <w:rPr>
          <w:color w:val="5F5F5F"/>
          <w:sz w:val="28"/>
          <w:szCs w:val="28"/>
        </w:rPr>
        <w:t> </w:t>
      </w:r>
    </w:p>
    <w:p w:rsidR="007B3786" w:rsidRPr="007B3786" w:rsidRDefault="007B3786" w:rsidP="007B3786">
      <w:pPr>
        <w:pStyle w:val="a3"/>
        <w:shd w:val="clear" w:color="auto" w:fill="FFFFFF"/>
        <w:rPr>
          <w:color w:val="5F5F5F"/>
          <w:sz w:val="28"/>
          <w:szCs w:val="28"/>
        </w:rPr>
      </w:pPr>
      <w:r w:rsidRPr="007B3786">
        <w:rPr>
          <w:color w:val="5F5F5F"/>
          <w:sz w:val="28"/>
          <w:szCs w:val="28"/>
        </w:rPr>
        <w:t xml:space="preserve">1.Зарегистрировать </w:t>
      </w:r>
      <w:proofErr w:type="gramStart"/>
      <w:r w:rsidRPr="007B3786">
        <w:rPr>
          <w:color w:val="5F5F5F"/>
          <w:sz w:val="28"/>
          <w:szCs w:val="28"/>
        </w:rPr>
        <w:t>прилагаемый  Устав</w:t>
      </w:r>
      <w:proofErr w:type="gramEnd"/>
      <w:r w:rsidRPr="007B3786">
        <w:rPr>
          <w:color w:val="5F5F5F"/>
          <w:sz w:val="28"/>
          <w:szCs w:val="28"/>
        </w:rPr>
        <w:t>   территориального   общественного   самоуправления  «</w:t>
      </w:r>
      <w:r w:rsidR="00BE15F6">
        <w:rPr>
          <w:color w:val="5F5F5F"/>
          <w:sz w:val="28"/>
          <w:szCs w:val="28"/>
        </w:rPr>
        <w:t>Лидер</w:t>
      </w:r>
      <w:r w:rsidRPr="007B3786">
        <w:rPr>
          <w:color w:val="5F5F5F"/>
          <w:sz w:val="28"/>
          <w:szCs w:val="28"/>
        </w:rPr>
        <w:t>».</w:t>
      </w:r>
    </w:p>
    <w:p w:rsidR="007B3786" w:rsidRPr="007B3786" w:rsidRDefault="007B3786" w:rsidP="007B3786">
      <w:pPr>
        <w:pStyle w:val="a3"/>
        <w:shd w:val="clear" w:color="auto" w:fill="FFFFFF"/>
        <w:rPr>
          <w:color w:val="5F5F5F"/>
          <w:sz w:val="28"/>
          <w:szCs w:val="28"/>
        </w:rPr>
      </w:pPr>
      <w:r w:rsidRPr="007B3786">
        <w:rPr>
          <w:color w:val="5F5F5F"/>
          <w:sz w:val="28"/>
          <w:szCs w:val="28"/>
        </w:rPr>
        <w:t xml:space="preserve">2. Внести </w:t>
      </w:r>
      <w:proofErr w:type="gramStart"/>
      <w:r w:rsidRPr="007B3786">
        <w:rPr>
          <w:color w:val="5F5F5F"/>
          <w:sz w:val="28"/>
          <w:szCs w:val="28"/>
        </w:rPr>
        <w:t>сведения  о</w:t>
      </w:r>
      <w:proofErr w:type="gramEnd"/>
      <w:r w:rsidRPr="007B3786">
        <w:rPr>
          <w:color w:val="5F5F5F"/>
          <w:sz w:val="28"/>
          <w:szCs w:val="28"/>
        </w:rPr>
        <w:t>   регистрации   Устава   территориального   общественного   самоуправления  «</w:t>
      </w:r>
      <w:r w:rsidR="00BE15F6">
        <w:rPr>
          <w:color w:val="5F5F5F"/>
          <w:sz w:val="28"/>
          <w:szCs w:val="28"/>
        </w:rPr>
        <w:t>Лидер</w:t>
      </w:r>
      <w:r w:rsidRPr="007B3786">
        <w:rPr>
          <w:color w:val="5F5F5F"/>
          <w:sz w:val="28"/>
          <w:szCs w:val="28"/>
        </w:rPr>
        <w:t>» в реестр  территориального   общественного   самоуправления  сельского   поселения «</w:t>
      </w:r>
      <w:r w:rsidR="00BE15F6">
        <w:rPr>
          <w:color w:val="5F5F5F"/>
          <w:sz w:val="28"/>
          <w:szCs w:val="28"/>
        </w:rPr>
        <w:t>село Усухчай</w:t>
      </w:r>
      <w:r w:rsidRPr="007B3786">
        <w:rPr>
          <w:color w:val="5F5F5F"/>
          <w:sz w:val="28"/>
          <w:szCs w:val="28"/>
        </w:rPr>
        <w:t>»  под № 1 с выдачей свидетельства № 1  о   регистрации   устава   территориального   общественного   самоуправления.</w:t>
      </w:r>
    </w:p>
    <w:p w:rsidR="007B3786" w:rsidRPr="007B3786" w:rsidRDefault="007B3786" w:rsidP="007B3786">
      <w:pPr>
        <w:pStyle w:val="a3"/>
        <w:shd w:val="clear" w:color="auto" w:fill="FFFFFF"/>
        <w:rPr>
          <w:color w:val="5F5F5F"/>
          <w:sz w:val="28"/>
          <w:szCs w:val="28"/>
        </w:rPr>
      </w:pPr>
      <w:r w:rsidRPr="007B3786">
        <w:rPr>
          <w:color w:val="5F5F5F"/>
          <w:sz w:val="28"/>
          <w:szCs w:val="28"/>
        </w:rPr>
        <w:t>3. Настоящее постановление вступает в силу со дня обнародования на информационном стенде администрации сельского поселения «Пожег».</w:t>
      </w:r>
    </w:p>
    <w:p w:rsidR="007B3786" w:rsidRPr="007B3786" w:rsidRDefault="007B3786" w:rsidP="007B3786">
      <w:pPr>
        <w:pStyle w:val="a3"/>
        <w:shd w:val="clear" w:color="auto" w:fill="FFFFFF"/>
        <w:rPr>
          <w:color w:val="5F5F5F"/>
          <w:sz w:val="28"/>
          <w:szCs w:val="28"/>
        </w:rPr>
      </w:pPr>
      <w:r w:rsidRPr="007B3786">
        <w:rPr>
          <w:color w:val="5F5F5F"/>
          <w:sz w:val="28"/>
          <w:szCs w:val="28"/>
        </w:rPr>
        <w:t> </w:t>
      </w:r>
    </w:p>
    <w:p w:rsidR="00CE2138" w:rsidRDefault="007B3786" w:rsidP="00BE15F6">
      <w:pPr>
        <w:pStyle w:val="a3"/>
        <w:shd w:val="clear" w:color="auto" w:fill="FFFFFF"/>
      </w:pPr>
      <w:proofErr w:type="gramStart"/>
      <w:r w:rsidRPr="007B3786">
        <w:rPr>
          <w:color w:val="5F5F5F"/>
          <w:sz w:val="28"/>
          <w:szCs w:val="28"/>
        </w:rPr>
        <w:t>Глава  сел</w:t>
      </w:r>
      <w:r w:rsidR="00BE15F6">
        <w:rPr>
          <w:color w:val="5F5F5F"/>
          <w:sz w:val="28"/>
          <w:szCs w:val="28"/>
        </w:rPr>
        <w:t>а</w:t>
      </w:r>
      <w:proofErr w:type="gramEnd"/>
      <w:r w:rsidR="00BE15F6">
        <w:rPr>
          <w:color w:val="5F5F5F"/>
          <w:sz w:val="28"/>
          <w:szCs w:val="28"/>
        </w:rPr>
        <w:t xml:space="preserve">                                                                      </w:t>
      </w:r>
      <w:proofErr w:type="spellStart"/>
      <w:r w:rsidR="00BE15F6">
        <w:rPr>
          <w:color w:val="5F5F5F"/>
          <w:sz w:val="28"/>
          <w:szCs w:val="28"/>
        </w:rPr>
        <w:t>Мисриханов</w:t>
      </w:r>
      <w:proofErr w:type="spellEnd"/>
      <w:r w:rsidR="00BE15F6">
        <w:rPr>
          <w:color w:val="5F5F5F"/>
          <w:sz w:val="28"/>
          <w:szCs w:val="28"/>
        </w:rPr>
        <w:t xml:space="preserve"> Ф.А.</w:t>
      </w:r>
      <w:bookmarkStart w:id="0" w:name="_GoBack"/>
      <w:bookmarkEnd w:id="0"/>
    </w:p>
    <w:sectPr w:rsidR="00CE2138" w:rsidSect="00CE2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3786"/>
    <w:rsid w:val="007B3786"/>
    <w:rsid w:val="00BE15F6"/>
    <w:rsid w:val="00CE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D6276F-0853-4402-B128-93A50994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3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Alisultanov_MA</dc:creator>
  <cp:keywords/>
  <dc:description/>
  <cp:lastModifiedBy>05</cp:lastModifiedBy>
  <cp:revision>4</cp:revision>
  <dcterms:created xsi:type="dcterms:W3CDTF">2017-12-12T11:07:00Z</dcterms:created>
  <dcterms:modified xsi:type="dcterms:W3CDTF">2018-01-17T11:36:00Z</dcterms:modified>
</cp:coreProperties>
</file>