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0079" w:rsidRDefault="00740079" w:rsidP="00F653B3">
      <w:pPr>
        <w:keepNext/>
        <w:spacing w:after="0"/>
        <w:outlineLvl w:val="1"/>
        <w:rPr>
          <w:rFonts w:ascii="Times New Roman" w:hAnsi="Times New Roman"/>
          <w:b/>
          <w:color w:val="000000"/>
          <w:sz w:val="32"/>
          <w:szCs w:val="32"/>
        </w:rPr>
      </w:pPr>
    </w:p>
    <w:p w:rsidR="00740079" w:rsidRDefault="00740079" w:rsidP="00740079">
      <w:pPr>
        <w:keepNext/>
        <w:spacing w:after="0"/>
        <w:jc w:val="center"/>
        <w:outlineLvl w:val="1"/>
        <w:rPr>
          <w:rFonts w:ascii="Times New Roman" w:hAnsi="Times New Roman"/>
          <w:b/>
          <w:color w:val="000000"/>
          <w:sz w:val="32"/>
          <w:szCs w:val="32"/>
        </w:rPr>
      </w:pPr>
    </w:p>
    <w:p w:rsidR="00B621F0" w:rsidRPr="00670075" w:rsidRDefault="00670075" w:rsidP="00670075">
      <w:pPr>
        <w:spacing w:after="0"/>
        <w:jc w:val="center"/>
        <w:rPr>
          <w:rFonts w:ascii="Times New Roman" w:hAnsi="Times New Roman"/>
          <w:sz w:val="24"/>
          <w:szCs w:val="24"/>
        </w:rPr>
      </w:pPr>
      <w:r>
        <w:rPr>
          <w:rFonts w:ascii="Times New Roman" w:hAnsi="Times New Roman"/>
          <w:noProof/>
          <w:sz w:val="24"/>
          <w:szCs w:val="24"/>
        </w:rPr>
        <w:t xml:space="preserve">   </w:t>
      </w:r>
      <w:r w:rsidR="00F9347B">
        <w:rPr>
          <w:rFonts w:ascii="Times New Roman" w:hAnsi="Times New Roman"/>
          <w:noProof/>
          <w:sz w:val="24"/>
          <w:szCs w:val="24"/>
        </w:rPr>
        <w:drawing>
          <wp:inline distT="0" distB="0" distL="0" distR="0">
            <wp:extent cx="588645" cy="572770"/>
            <wp:effectExtent l="19050" t="0" r="1905" b="0"/>
            <wp:docPr id="1" name="Рисунок 5" descr="ORD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ORDAG"/>
                    <pic:cNvPicPr>
                      <a:picLocks noChangeAspect="1" noChangeArrowheads="1"/>
                    </pic:cNvPicPr>
                  </pic:nvPicPr>
                  <pic:blipFill>
                    <a:blip r:embed="rId6"/>
                    <a:srcRect/>
                    <a:stretch>
                      <a:fillRect/>
                    </a:stretch>
                  </pic:blipFill>
                  <pic:spPr bwMode="auto">
                    <a:xfrm>
                      <a:off x="0" y="0"/>
                      <a:ext cx="588645" cy="572770"/>
                    </a:xfrm>
                    <a:prstGeom prst="rect">
                      <a:avLst/>
                    </a:prstGeom>
                    <a:noFill/>
                    <a:ln w="9525">
                      <a:noFill/>
                      <a:miter lim="800000"/>
                      <a:headEnd/>
                      <a:tailEnd/>
                    </a:ln>
                  </pic:spPr>
                </pic:pic>
              </a:graphicData>
            </a:graphic>
          </wp:inline>
        </w:drawing>
      </w:r>
    </w:p>
    <w:p w:rsidR="00B621F0" w:rsidRPr="00670075" w:rsidRDefault="00B621F0" w:rsidP="00670075">
      <w:pPr>
        <w:spacing w:after="0"/>
        <w:jc w:val="center"/>
        <w:rPr>
          <w:rFonts w:ascii="Times New Roman" w:hAnsi="Times New Roman"/>
          <w:b/>
          <w:bCs/>
          <w:sz w:val="24"/>
          <w:szCs w:val="24"/>
        </w:rPr>
      </w:pPr>
      <w:r w:rsidRPr="00670075">
        <w:rPr>
          <w:rFonts w:ascii="Times New Roman" w:hAnsi="Times New Roman"/>
          <w:b/>
          <w:bCs/>
          <w:sz w:val="24"/>
          <w:szCs w:val="24"/>
        </w:rPr>
        <w:t>РЕСПУБЛИКА</w:t>
      </w:r>
      <w:r w:rsidR="00670075">
        <w:rPr>
          <w:rFonts w:ascii="Times New Roman" w:hAnsi="Times New Roman"/>
          <w:b/>
          <w:bCs/>
          <w:sz w:val="24"/>
          <w:szCs w:val="24"/>
        </w:rPr>
        <w:t xml:space="preserve"> </w:t>
      </w:r>
      <w:r w:rsidRPr="00670075">
        <w:rPr>
          <w:rFonts w:ascii="Times New Roman" w:hAnsi="Times New Roman"/>
          <w:b/>
          <w:bCs/>
          <w:sz w:val="24"/>
          <w:szCs w:val="24"/>
        </w:rPr>
        <w:t>ДАГЕСТАН</w:t>
      </w:r>
    </w:p>
    <w:p w:rsidR="00B621F0" w:rsidRPr="00670075" w:rsidRDefault="00B621F0" w:rsidP="00670075">
      <w:pPr>
        <w:shd w:val="clear" w:color="auto" w:fill="FFFFFF"/>
        <w:spacing w:after="0"/>
        <w:jc w:val="center"/>
        <w:rPr>
          <w:rFonts w:ascii="Times New Roman" w:hAnsi="Times New Roman"/>
          <w:bCs/>
          <w:sz w:val="24"/>
          <w:szCs w:val="24"/>
        </w:rPr>
      </w:pPr>
      <w:r w:rsidRPr="00670075">
        <w:rPr>
          <w:rFonts w:ascii="Times New Roman" w:hAnsi="Times New Roman"/>
          <w:b/>
          <w:bCs/>
          <w:sz w:val="24"/>
          <w:szCs w:val="24"/>
        </w:rPr>
        <w:t>МУНИЦИПАЛЬНОЕ</w:t>
      </w:r>
      <w:r w:rsidR="00670075">
        <w:rPr>
          <w:rFonts w:ascii="Times New Roman" w:hAnsi="Times New Roman"/>
          <w:b/>
          <w:bCs/>
          <w:sz w:val="24"/>
          <w:szCs w:val="24"/>
        </w:rPr>
        <w:t xml:space="preserve">  </w:t>
      </w:r>
      <w:r w:rsidRPr="00670075">
        <w:rPr>
          <w:rFonts w:ascii="Times New Roman" w:hAnsi="Times New Roman"/>
          <w:b/>
          <w:bCs/>
          <w:sz w:val="24"/>
          <w:szCs w:val="24"/>
        </w:rPr>
        <w:t>ОБРАЗОВАНИЕ</w:t>
      </w:r>
    </w:p>
    <w:p w:rsidR="00B621F0" w:rsidRPr="00670075" w:rsidRDefault="00B621F0" w:rsidP="00670075">
      <w:pPr>
        <w:shd w:val="clear" w:color="auto" w:fill="FFFFFF"/>
        <w:spacing w:after="0"/>
        <w:jc w:val="center"/>
        <w:rPr>
          <w:rFonts w:ascii="Times New Roman" w:hAnsi="Times New Roman"/>
          <w:b/>
          <w:sz w:val="24"/>
          <w:szCs w:val="24"/>
        </w:rPr>
      </w:pPr>
      <w:r w:rsidRPr="00670075">
        <w:rPr>
          <w:rFonts w:ascii="Times New Roman" w:hAnsi="Times New Roman"/>
          <w:b/>
          <w:sz w:val="24"/>
          <w:szCs w:val="24"/>
        </w:rPr>
        <w:t>ДОКУЗПАРИНСКОГО РАЙОНА</w:t>
      </w:r>
    </w:p>
    <w:p w:rsidR="00B621F0" w:rsidRPr="00670075" w:rsidRDefault="00B621F0" w:rsidP="00670075">
      <w:pPr>
        <w:shd w:val="clear" w:color="auto" w:fill="FFFFFF"/>
        <w:spacing w:after="0"/>
        <w:jc w:val="center"/>
        <w:rPr>
          <w:rFonts w:ascii="Times New Roman" w:hAnsi="Times New Roman"/>
          <w:b/>
          <w:bCs/>
          <w:sz w:val="24"/>
          <w:szCs w:val="24"/>
        </w:rPr>
      </w:pPr>
      <w:r w:rsidRPr="00670075">
        <w:rPr>
          <w:rFonts w:ascii="Times New Roman" w:hAnsi="Times New Roman"/>
          <w:b/>
          <w:bCs/>
          <w:sz w:val="24"/>
          <w:szCs w:val="24"/>
        </w:rPr>
        <w:t>СОБРАНИЕ ДЕПУТАТОВ СЕЛЬСКОГО ПОСЕЛЕНИЯ</w:t>
      </w:r>
    </w:p>
    <w:p w:rsidR="00B621F0" w:rsidRPr="00670075" w:rsidRDefault="00B621F0" w:rsidP="00670075">
      <w:pPr>
        <w:shd w:val="clear" w:color="auto" w:fill="FFFFFF"/>
        <w:spacing w:after="0"/>
        <w:jc w:val="center"/>
        <w:rPr>
          <w:rFonts w:ascii="Times New Roman" w:hAnsi="Times New Roman"/>
          <w:b/>
          <w:bCs/>
          <w:sz w:val="24"/>
          <w:szCs w:val="24"/>
        </w:rPr>
      </w:pPr>
      <w:r w:rsidRPr="00670075">
        <w:rPr>
          <w:rFonts w:ascii="Times New Roman" w:hAnsi="Times New Roman"/>
          <w:b/>
          <w:sz w:val="24"/>
          <w:szCs w:val="24"/>
        </w:rPr>
        <w:t>«СЕЛО АВАДАН»</w:t>
      </w:r>
    </w:p>
    <w:p w:rsidR="00B621F0" w:rsidRPr="00670075" w:rsidRDefault="00670075" w:rsidP="00670075">
      <w:pPr>
        <w:shd w:val="clear" w:color="auto" w:fill="FFFFFF"/>
        <w:tabs>
          <w:tab w:val="left" w:pos="7162"/>
        </w:tabs>
        <w:spacing w:before="197" w:after="0"/>
        <w:rPr>
          <w:rFonts w:ascii="Times New Roman" w:hAnsi="Times New Roman"/>
          <w:b/>
          <w:sz w:val="20"/>
          <w:szCs w:val="20"/>
        </w:rPr>
      </w:pPr>
      <w:r w:rsidRPr="00670075">
        <w:rPr>
          <w:rFonts w:ascii="Times New Roman" w:hAnsi="Times New Roman"/>
          <w:b/>
          <w:sz w:val="20"/>
          <w:szCs w:val="20"/>
        </w:rPr>
        <w:t>Индекс:368759, Республика Дагестан.</w:t>
      </w:r>
      <w:r w:rsidR="00B621F0" w:rsidRPr="00670075">
        <w:rPr>
          <w:rFonts w:ascii="Times New Roman" w:hAnsi="Times New Roman"/>
          <w:b/>
          <w:sz w:val="20"/>
          <w:szCs w:val="20"/>
        </w:rPr>
        <w:t>Докузпа</w:t>
      </w:r>
      <w:r w:rsidRPr="00670075">
        <w:rPr>
          <w:rFonts w:ascii="Times New Roman" w:hAnsi="Times New Roman"/>
          <w:b/>
          <w:sz w:val="20"/>
          <w:szCs w:val="20"/>
        </w:rPr>
        <w:t>ринский район, село Авадан тел.</w:t>
      </w:r>
      <w:r>
        <w:rPr>
          <w:rFonts w:ascii="Times New Roman" w:hAnsi="Times New Roman"/>
          <w:b/>
          <w:sz w:val="20"/>
          <w:szCs w:val="20"/>
        </w:rPr>
        <w:t xml:space="preserve"> </w:t>
      </w:r>
      <w:r w:rsidRPr="00670075">
        <w:rPr>
          <w:rFonts w:ascii="Times New Roman" w:hAnsi="Times New Roman"/>
          <w:b/>
          <w:sz w:val="20"/>
          <w:szCs w:val="20"/>
        </w:rPr>
        <w:t>(8963 418-89-</w:t>
      </w:r>
      <w:r w:rsidR="00B621F0" w:rsidRPr="00670075">
        <w:rPr>
          <w:rFonts w:ascii="Times New Roman" w:hAnsi="Times New Roman"/>
          <w:b/>
          <w:sz w:val="20"/>
          <w:szCs w:val="20"/>
        </w:rPr>
        <w:t>16)</w:t>
      </w:r>
    </w:p>
    <w:p w:rsidR="00B621F0" w:rsidRPr="00670075" w:rsidRDefault="00A677E9" w:rsidP="00670075">
      <w:pPr>
        <w:tabs>
          <w:tab w:val="left" w:pos="900"/>
        </w:tabs>
        <w:spacing w:after="0"/>
        <w:ind w:left="240"/>
        <w:jc w:val="center"/>
        <w:rPr>
          <w:rFonts w:ascii="Times New Roman" w:hAnsi="Times New Roman"/>
          <w:sz w:val="24"/>
          <w:szCs w:val="24"/>
        </w:rPr>
      </w:pPr>
      <w:r>
        <w:rPr>
          <w:rFonts w:ascii="Times New Roman" w:hAnsi="Times New Roman"/>
          <w:sz w:val="24"/>
          <w:szCs w:val="24"/>
        </w:rPr>
        <w:pict>
          <v:line id="_x0000_s1034" style="position:absolute;left:0;text-align:left;z-index:251657728" from="-8.4pt,5.15pt" to="488.4pt,5.15pt" strokeweight="4.5pt">
            <v:stroke linestyle="thickThin"/>
          </v:line>
        </w:pict>
      </w:r>
    </w:p>
    <w:p w:rsidR="00F175CC" w:rsidRDefault="00F653B3" w:rsidP="00670075">
      <w:pPr>
        <w:spacing w:after="0"/>
        <w:jc w:val="center"/>
        <w:rPr>
          <w:rFonts w:ascii="Times New Roman" w:hAnsi="Times New Roman"/>
          <w:sz w:val="28"/>
          <w:szCs w:val="28"/>
        </w:rPr>
      </w:pPr>
      <w:r>
        <w:rPr>
          <w:rFonts w:ascii="Times New Roman" w:hAnsi="Times New Roman"/>
          <w:sz w:val="28"/>
          <w:szCs w:val="28"/>
        </w:rPr>
        <w:t xml:space="preserve">    </w:t>
      </w:r>
    </w:p>
    <w:p w:rsidR="009509A9" w:rsidRPr="00772DBD" w:rsidRDefault="005B3633" w:rsidP="00F175CC">
      <w:pPr>
        <w:spacing w:after="0"/>
        <w:jc w:val="center"/>
        <w:rPr>
          <w:rFonts w:ascii="Times New Roman" w:hAnsi="Times New Roman"/>
          <w:sz w:val="28"/>
          <w:szCs w:val="28"/>
        </w:rPr>
      </w:pPr>
      <w:r>
        <w:rPr>
          <w:rFonts w:ascii="Times New Roman" w:hAnsi="Times New Roman"/>
          <w:sz w:val="28"/>
          <w:szCs w:val="28"/>
        </w:rPr>
        <w:t xml:space="preserve">    №8</w:t>
      </w:r>
      <w:r w:rsidR="009509A9" w:rsidRPr="00772DBD">
        <w:rPr>
          <w:rFonts w:ascii="Times New Roman" w:hAnsi="Times New Roman"/>
          <w:sz w:val="28"/>
          <w:szCs w:val="28"/>
        </w:rPr>
        <w:t xml:space="preserve">                                               </w:t>
      </w:r>
      <w:r w:rsidR="00002552">
        <w:rPr>
          <w:rFonts w:ascii="Times New Roman" w:hAnsi="Times New Roman"/>
          <w:sz w:val="28"/>
          <w:szCs w:val="28"/>
        </w:rPr>
        <w:t xml:space="preserve">                          от «</w:t>
      </w:r>
      <w:r w:rsidR="002C1DE8">
        <w:rPr>
          <w:rFonts w:ascii="Times New Roman" w:hAnsi="Times New Roman"/>
          <w:sz w:val="28"/>
          <w:szCs w:val="28"/>
        </w:rPr>
        <w:t xml:space="preserve">01» ноября </w:t>
      </w:r>
      <w:r w:rsidR="009509A9" w:rsidRPr="00772DBD">
        <w:rPr>
          <w:rFonts w:ascii="Times New Roman" w:hAnsi="Times New Roman"/>
          <w:sz w:val="28"/>
          <w:szCs w:val="28"/>
        </w:rPr>
        <w:t xml:space="preserve"> 2017 г.</w:t>
      </w:r>
    </w:p>
    <w:p w:rsidR="009509A9" w:rsidRPr="00772DBD" w:rsidRDefault="009509A9" w:rsidP="009509A9">
      <w:pPr>
        <w:jc w:val="center"/>
        <w:rPr>
          <w:rFonts w:ascii="Times New Roman" w:hAnsi="Times New Roman"/>
          <w:sz w:val="28"/>
          <w:szCs w:val="28"/>
        </w:rPr>
      </w:pPr>
    </w:p>
    <w:p w:rsidR="00E71C73" w:rsidRPr="00957B22" w:rsidRDefault="00E71C73" w:rsidP="009509A9">
      <w:pPr>
        <w:ind w:left="-567" w:right="427"/>
        <w:jc w:val="center"/>
        <w:rPr>
          <w:rFonts w:ascii="Times New Roman" w:hAnsi="Times New Roman"/>
          <w:b/>
          <w:sz w:val="28"/>
          <w:szCs w:val="28"/>
        </w:rPr>
      </w:pPr>
      <w:r w:rsidRPr="00957B22">
        <w:rPr>
          <w:rFonts w:ascii="Times New Roman" w:hAnsi="Times New Roman"/>
          <w:b/>
          <w:sz w:val="28"/>
          <w:szCs w:val="28"/>
        </w:rPr>
        <w:t>Решение</w:t>
      </w:r>
    </w:p>
    <w:p w:rsidR="00E71C73" w:rsidRPr="00957B22" w:rsidRDefault="00E71C73" w:rsidP="00355608">
      <w:pPr>
        <w:jc w:val="center"/>
        <w:rPr>
          <w:rFonts w:ascii="Times New Roman" w:hAnsi="Times New Roman"/>
          <w:b/>
          <w:sz w:val="28"/>
          <w:szCs w:val="28"/>
        </w:rPr>
      </w:pPr>
      <w:r w:rsidRPr="00957B22">
        <w:rPr>
          <w:rFonts w:ascii="Times New Roman" w:hAnsi="Times New Roman"/>
          <w:b/>
          <w:sz w:val="28"/>
          <w:szCs w:val="28"/>
        </w:rPr>
        <w:t>О внесении изменений в Устав сельского поселения  «</w:t>
      </w:r>
      <w:r w:rsidR="00772DBD" w:rsidRPr="00957B22">
        <w:rPr>
          <w:rFonts w:ascii="Times New Roman" w:hAnsi="Times New Roman"/>
          <w:b/>
          <w:sz w:val="28"/>
          <w:szCs w:val="28"/>
        </w:rPr>
        <w:t xml:space="preserve">село </w:t>
      </w:r>
      <w:r w:rsidR="00957B22" w:rsidRPr="00957B22">
        <w:rPr>
          <w:rFonts w:ascii="Times New Roman" w:hAnsi="Times New Roman"/>
          <w:b/>
          <w:sz w:val="28"/>
          <w:szCs w:val="28"/>
        </w:rPr>
        <w:t>Авадан</w:t>
      </w:r>
      <w:r w:rsidR="00740079" w:rsidRPr="00957B22">
        <w:rPr>
          <w:rFonts w:ascii="Times New Roman" w:hAnsi="Times New Roman"/>
          <w:b/>
          <w:sz w:val="28"/>
          <w:szCs w:val="28"/>
        </w:rPr>
        <w:t>»</w:t>
      </w:r>
    </w:p>
    <w:p w:rsidR="00E71C73" w:rsidRDefault="00E71C73" w:rsidP="007F57CE">
      <w:pPr>
        <w:shd w:val="clear" w:color="auto" w:fill="FFFFFF"/>
        <w:spacing w:after="0" w:line="240" w:lineRule="auto"/>
        <w:ind w:firstLine="709"/>
        <w:jc w:val="both"/>
        <w:rPr>
          <w:rFonts w:ascii="Times New Roman" w:hAnsi="Times New Roman"/>
          <w:sz w:val="28"/>
          <w:szCs w:val="28"/>
        </w:rPr>
      </w:pPr>
      <w:r w:rsidRPr="00772DBD">
        <w:rPr>
          <w:rFonts w:ascii="Times New Roman" w:hAnsi="Times New Roman"/>
          <w:sz w:val="28"/>
          <w:szCs w:val="28"/>
        </w:rPr>
        <w:t xml:space="preserve">В соответствии с Федеральными законами </w:t>
      </w:r>
      <w:r w:rsidRPr="00772DBD">
        <w:rPr>
          <w:rFonts w:ascii="Times New Roman" w:hAnsi="Times New Roman"/>
          <w:bCs/>
          <w:sz w:val="28"/>
          <w:szCs w:val="28"/>
        </w:rPr>
        <w:t xml:space="preserve">от 30.03.2015 № 63-ФЗ, от 30.03.2015 № 64-ФЗ, от 08.03.2015 № 23-ФЗ, от 29.06.2015 № 187-ФЗ, от 29.06.2015 </w:t>
      </w:r>
      <w:hyperlink r:id="rId7" w:history="1">
        <w:r w:rsidRPr="00772DBD">
          <w:rPr>
            <w:rFonts w:ascii="Times New Roman" w:hAnsi="Times New Roman"/>
            <w:bCs/>
            <w:sz w:val="28"/>
            <w:szCs w:val="28"/>
          </w:rPr>
          <w:t>№ 204-ФЗ</w:t>
        </w:r>
      </w:hyperlink>
      <w:r w:rsidRPr="00772DBD">
        <w:rPr>
          <w:rFonts w:ascii="Times New Roman" w:hAnsi="Times New Roman"/>
          <w:bCs/>
          <w:sz w:val="28"/>
          <w:szCs w:val="28"/>
        </w:rPr>
        <w:t xml:space="preserve">, от 03.11.2015 </w:t>
      </w:r>
      <w:hyperlink r:id="rId8" w:history="1">
        <w:r w:rsidRPr="00772DBD">
          <w:rPr>
            <w:rFonts w:ascii="Times New Roman" w:hAnsi="Times New Roman"/>
            <w:bCs/>
            <w:sz w:val="28"/>
            <w:szCs w:val="28"/>
          </w:rPr>
          <w:t>№ 303-ФЗ</w:t>
        </w:r>
      </w:hyperlink>
      <w:r w:rsidRPr="00772DBD">
        <w:rPr>
          <w:rFonts w:ascii="Times New Roman" w:hAnsi="Times New Roman"/>
          <w:bCs/>
          <w:sz w:val="28"/>
          <w:szCs w:val="28"/>
        </w:rPr>
        <w:t xml:space="preserve">, от 15.02.2016 № 17-ФЗ, от 02.06.2016 № 171-ФЗ, </w:t>
      </w:r>
      <w:r w:rsidRPr="00772DBD">
        <w:rPr>
          <w:rFonts w:ascii="Times New Roman" w:hAnsi="Times New Roman"/>
          <w:sz w:val="28"/>
          <w:szCs w:val="28"/>
        </w:rPr>
        <w:t>от 23.06.2016 № 197-ФЗ, от 28.12.2016 № 494-ФЗ, от 03.04.2017 № 62-ФЗ,от 03.04.2017 № 64-ФЗ,</w:t>
      </w:r>
      <w:r w:rsidR="005B3633" w:rsidRPr="005B3633">
        <w:rPr>
          <w:b/>
          <w:color w:val="FF0000"/>
          <w:sz w:val="28"/>
          <w:szCs w:val="28"/>
        </w:rPr>
        <w:t xml:space="preserve"> </w:t>
      </w:r>
      <w:r w:rsidR="005B3633" w:rsidRPr="00FB18BC">
        <w:rPr>
          <w:sz w:val="28"/>
          <w:szCs w:val="28"/>
        </w:rPr>
        <w:t xml:space="preserve">от 07.06.2017 № 107-ФЗ, </w:t>
      </w:r>
      <w:r w:rsidR="005B3633" w:rsidRPr="00FB18BC">
        <w:rPr>
          <w:bCs/>
          <w:sz w:val="28"/>
          <w:szCs w:val="28"/>
        </w:rPr>
        <w:t>от 18.07.2017 №171-ФЗ,</w:t>
      </w:r>
      <w:r w:rsidR="005B3633" w:rsidRPr="00FB18BC">
        <w:rPr>
          <w:sz w:val="28"/>
          <w:szCs w:val="28"/>
        </w:rPr>
        <w:t xml:space="preserve"> от 26.07.2017 №202-ФЗ,</w:t>
      </w:r>
      <w:r w:rsidR="005B3633" w:rsidRPr="00FB18BC">
        <w:rPr>
          <w:rFonts w:ascii="Times New Roman" w:hAnsi="Times New Roman"/>
          <w:sz w:val="28"/>
          <w:szCs w:val="28"/>
        </w:rPr>
        <w:t xml:space="preserve"> </w:t>
      </w:r>
      <w:r w:rsidRPr="00772DBD">
        <w:rPr>
          <w:rFonts w:ascii="Times New Roman" w:hAnsi="Times New Roman"/>
          <w:sz w:val="28"/>
          <w:szCs w:val="28"/>
        </w:rPr>
        <w:t>Федеральным законом от 02.03.2007 № 25-ФЗ и Законом Республики Дагестан от 11.12.2014 № 89</w:t>
      </w:r>
      <w:r w:rsidR="00C42C55">
        <w:rPr>
          <w:rFonts w:ascii="Times New Roman" w:hAnsi="Times New Roman"/>
          <w:sz w:val="28"/>
          <w:szCs w:val="28"/>
        </w:rPr>
        <w:t xml:space="preserve"> ( в редакции Закона РД от 29.12.2016 г №86)</w:t>
      </w:r>
      <w:r w:rsidRPr="00772DBD">
        <w:rPr>
          <w:rFonts w:ascii="Times New Roman" w:hAnsi="Times New Roman"/>
          <w:sz w:val="28"/>
          <w:szCs w:val="28"/>
        </w:rPr>
        <w:t>, Собрание депутатов сельского поселения «</w:t>
      </w:r>
      <w:r w:rsidR="00957B22">
        <w:rPr>
          <w:rFonts w:ascii="Times New Roman" w:hAnsi="Times New Roman"/>
          <w:sz w:val="28"/>
          <w:szCs w:val="28"/>
        </w:rPr>
        <w:t>село Авадан</w:t>
      </w:r>
      <w:r w:rsidR="00740079" w:rsidRPr="00772DBD">
        <w:rPr>
          <w:rFonts w:ascii="Times New Roman" w:hAnsi="Times New Roman"/>
          <w:sz w:val="28"/>
          <w:szCs w:val="28"/>
        </w:rPr>
        <w:t>»</w:t>
      </w:r>
      <w:r w:rsidR="00C42C55">
        <w:rPr>
          <w:rFonts w:ascii="Times New Roman" w:hAnsi="Times New Roman"/>
          <w:sz w:val="28"/>
          <w:szCs w:val="28"/>
        </w:rPr>
        <w:t>,</w:t>
      </w:r>
    </w:p>
    <w:p w:rsidR="00C42C55" w:rsidRPr="00772DBD" w:rsidRDefault="00C42C55" w:rsidP="007F57CE">
      <w:pPr>
        <w:shd w:val="clear" w:color="auto" w:fill="FFFFFF"/>
        <w:spacing w:after="0" w:line="240" w:lineRule="auto"/>
        <w:ind w:firstLine="709"/>
        <w:jc w:val="both"/>
        <w:rPr>
          <w:rFonts w:ascii="Times New Roman" w:hAnsi="Times New Roman"/>
          <w:sz w:val="28"/>
          <w:szCs w:val="28"/>
        </w:rPr>
      </w:pPr>
    </w:p>
    <w:p w:rsidR="00E71C73" w:rsidRPr="00772DBD" w:rsidRDefault="00E71C73" w:rsidP="007F57CE">
      <w:pPr>
        <w:shd w:val="clear" w:color="auto" w:fill="FFFFFF"/>
        <w:spacing w:after="0" w:line="240" w:lineRule="auto"/>
        <w:ind w:firstLine="709"/>
        <w:jc w:val="center"/>
        <w:rPr>
          <w:rFonts w:ascii="Times New Roman" w:hAnsi="Times New Roman"/>
          <w:sz w:val="28"/>
          <w:szCs w:val="28"/>
        </w:rPr>
      </w:pPr>
      <w:r w:rsidRPr="00772DBD">
        <w:rPr>
          <w:rFonts w:ascii="Times New Roman" w:hAnsi="Times New Roman"/>
          <w:sz w:val="28"/>
          <w:szCs w:val="28"/>
        </w:rPr>
        <w:t>РЕШИЛО:</w:t>
      </w:r>
    </w:p>
    <w:p w:rsidR="00E71C73" w:rsidRPr="00772DBD" w:rsidRDefault="00E71C73" w:rsidP="007F57CE">
      <w:pPr>
        <w:shd w:val="clear" w:color="auto" w:fill="FFFFFF"/>
        <w:spacing w:after="0" w:line="240" w:lineRule="auto"/>
        <w:ind w:firstLine="709"/>
        <w:jc w:val="both"/>
        <w:rPr>
          <w:rFonts w:ascii="Times New Roman" w:hAnsi="Times New Roman"/>
          <w:sz w:val="28"/>
          <w:szCs w:val="28"/>
        </w:rPr>
      </w:pPr>
    </w:p>
    <w:p w:rsidR="00E71C73" w:rsidRPr="00772DBD" w:rsidRDefault="00E71C73" w:rsidP="007F57CE">
      <w:pPr>
        <w:spacing w:after="0" w:line="240" w:lineRule="auto"/>
        <w:ind w:firstLine="709"/>
        <w:jc w:val="both"/>
        <w:rPr>
          <w:rFonts w:ascii="Times New Roman" w:hAnsi="Times New Roman"/>
          <w:sz w:val="28"/>
          <w:szCs w:val="28"/>
        </w:rPr>
      </w:pPr>
      <w:r w:rsidRPr="00772DBD">
        <w:rPr>
          <w:rFonts w:ascii="Times New Roman" w:hAnsi="Times New Roman"/>
          <w:sz w:val="28"/>
          <w:szCs w:val="28"/>
        </w:rPr>
        <w:t>1. Внести в Устав муниципального образования сельского поселения «</w:t>
      </w:r>
      <w:r w:rsidR="00772DBD" w:rsidRPr="00772DBD">
        <w:rPr>
          <w:rFonts w:ascii="Times New Roman" w:hAnsi="Times New Roman"/>
          <w:sz w:val="28"/>
          <w:szCs w:val="28"/>
        </w:rPr>
        <w:t xml:space="preserve">село </w:t>
      </w:r>
      <w:r w:rsidR="00957B22">
        <w:rPr>
          <w:rFonts w:ascii="Times New Roman" w:hAnsi="Times New Roman"/>
          <w:sz w:val="28"/>
          <w:szCs w:val="28"/>
        </w:rPr>
        <w:t>Авадан</w:t>
      </w:r>
      <w:r w:rsidR="00740079" w:rsidRPr="00772DBD">
        <w:rPr>
          <w:rFonts w:ascii="Times New Roman" w:hAnsi="Times New Roman"/>
          <w:sz w:val="28"/>
          <w:szCs w:val="28"/>
        </w:rPr>
        <w:t xml:space="preserve">» </w:t>
      </w:r>
      <w:r w:rsidRPr="00772DBD">
        <w:rPr>
          <w:rFonts w:ascii="Times New Roman" w:hAnsi="Times New Roman"/>
          <w:sz w:val="28"/>
          <w:szCs w:val="28"/>
        </w:rPr>
        <w:t xml:space="preserve">следующие изменения: </w:t>
      </w:r>
    </w:p>
    <w:p w:rsidR="00E71C73" w:rsidRPr="00772DBD" w:rsidRDefault="00E71C73" w:rsidP="007F57CE">
      <w:pPr>
        <w:pStyle w:val="aa"/>
        <w:spacing w:before="0" w:beforeAutospacing="0" w:after="0" w:afterAutospacing="0"/>
        <w:ind w:firstLine="709"/>
        <w:jc w:val="both"/>
        <w:rPr>
          <w:b/>
          <w:sz w:val="28"/>
          <w:szCs w:val="28"/>
        </w:rPr>
      </w:pPr>
    </w:p>
    <w:p w:rsidR="00E71C73" w:rsidRPr="00772DBD" w:rsidRDefault="00E71C73" w:rsidP="007F57CE">
      <w:pPr>
        <w:pStyle w:val="aa"/>
        <w:spacing w:before="0" w:beforeAutospacing="0" w:after="0" w:afterAutospacing="0"/>
        <w:ind w:firstLine="709"/>
        <w:jc w:val="both"/>
        <w:rPr>
          <w:sz w:val="28"/>
          <w:szCs w:val="28"/>
        </w:rPr>
      </w:pPr>
      <w:r w:rsidRPr="00772DBD">
        <w:rPr>
          <w:b/>
          <w:sz w:val="28"/>
          <w:szCs w:val="28"/>
        </w:rPr>
        <w:t>1.</w:t>
      </w:r>
      <w:r w:rsidRPr="00772DBD">
        <w:rPr>
          <w:sz w:val="28"/>
          <w:szCs w:val="28"/>
        </w:rPr>
        <w:t xml:space="preserve"> </w:t>
      </w:r>
      <w:r w:rsidRPr="00772DBD">
        <w:rPr>
          <w:b/>
          <w:sz w:val="28"/>
          <w:szCs w:val="28"/>
        </w:rPr>
        <w:t>пункт 7</w:t>
      </w:r>
      <w:r w:rsidRPr="00772DBD">
        <w:rPr>
          <w:sz w:val="28"/>
          <w:szCs w:val="28"/>
        </w:rPr>
        <w:t xml:space="preserve"> </w:t>
      </w:r>
      <w:r w:rsidRPr="00772DBD">
        <w:rPr>
          <w:b/>
          <w:sz w:val="28"/>
          <w:szCs w:val="28"/>
        </w:rPr>
        <w:t>части 1 статьи 6 изложить в следующей редакции:</w:t>
      </w:r>
    </w:p>
    <w:p w:rsidR="00E71C73" w:rsidRPr="00772DBD" w:rsidRDefault="00E71C73" w:rsidP="007F57CE">
      <w:pPr>
        <w:pStyle w:val="aa"/>
        <w:spacing w:before="0" w:beforeAutospacing="0" w:after="0" w:afterAutospacing="0"/>
        <w:ind w:firstLine="709"/>
        <w:jc w:val="both"/>
        <w:rPr>
          <w:sz w:val="28"/>
          <w:szCs w:val="28"/>
        </w:rPr>
      </w:pPr>
      <w:r w:rsidRPr="00772DBD">
        <w:rPr>
          <w:sz w:val="28"/>
          <w:szCs w:val="28"/>
        </w:rPr>
        <w:t xml:space="preserve"> «7)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E71C73" w:rsidRPr="00772DBD" w:rsidRDefault="00E71C73" w:rsidP="007F57CE">
      <w:pPr>
        <w:pStyle w:val="a3"/>
        <w:ind w:firstLine="709"/>
        <w:jc w:val="both"/>
        <w:rPr>
          <w:rFonts w:ascii="Times New Roman" w:hAnsi="Times New Roman"/>
          <w:sz w:val="28"/>
          <w:szCs w:val="28"/>
        </w:rPr>
      </w:pPr>
    </w:p>
    <w:p w:rsidR="00E71C73" w:rsidRPr="00772DBD" w:rsidRDefault="00E71C73" w:rsidP="007F57CE">
      <w:pPr>
        <w:pStyle w:val="a3"/>
        <w:ind w:firstLine="709"/>
        <w:jc w:val="both"/>
        <w:rPr>
          <w:rFonts w:ascii="Times New Roman" w:hAnsi="Times New Roman"/>
          <w:b/>
          <w:sz w:val="28"/>
          <w:szCs w:val="28"/>
        </w:rPr>
      </w:pPr>
      <w:r w:rsidRPr="00772DBD">
        <w:rPr>
          <w:rFonts w:ascii="Times New Roman" w:hAnsi="Times New Roman"/>
          <w:b/>
          <w:sz w:val="28"/>
          <w:szCs w:val="28"/>
        </w:rPr>
        <w:t>2. ча</w:t>
      </w:r>
      <w:r w:rsidR="00D6766B">
        <w:rPr>
          <w:rFonts w:ascii="Times New Roman" w:hAnsi="Times New Roman"/>
          <w:b/>
          <w:sz w:val="28"/>
          <w:szCs w:val="28"/>
        </w:rPr>
        <w:t>сть 1 статьи 7 дополнить пунктами</w:t>
      </w:r>
      <w:r w:rsidRPr="00772DBD">
        <w:rPr>
          <w:rFonts w:ascii="Times New Roman" w:hAnsi="Times New Roman"/>
          <w:b/>
          <w:sz w:val="28"/>
          <w:szCs w:val="28"/>
        </w:rPr>
        <w:t xml:space="preserve"> 14</w:t>
      </w:r>
      <w:r w:rsidR="00D6766B">
        <w:rPr>
          <w:rFonts w:ascii="Times New Roman" w:hAnsi="Times New Roman"/>
          <w:b/>
          <w:sz w:val="28"/>
          <w:szCs w:val="28"/>
        </w:rPr>
        <w:t>, 15</w:t>
      </w:r>
      <w:r w:rsidRPr="00772DBD">
        <w:rPr>
          <w:rFonts w:ascii="Times New Roman" w:hAnsi="Times New Roman"/>
          <w:b/>
          <w:sz w:val="28"/>
          <w:szCs w:val="28"/>
        </w:rPr>
        <w:t xml:space="preserve"> следующего содержания:</w:t>
      </w:r>
    </w:p>
    <w:p w:rsidR="00E71C73" w:rsidRPr="00772DBD" w:rsidRDefault="00E71C73" w:rsidP="007F57CE">
      <w:pPr>
        <w:spacing w:after="0" w:line="240" w:lineRule="auto"/>
        <w:ind w:firstLine="709"/>
        <w:jc w:val="both"/>
        <w:rPr>
          <w:rFonts w:ascii="Times New Roman" w:hAnsi="Times New Roman"/>
          <w:bCs/>
          <w:sz w:val="28"/>
          <w:szCs w:val="28"/>
        </w:rPr>
      </w:pPr>
      <w:r w:rsidRPr="00772DBD">
        <w:rPr>
          <w:rFonts w:ascii="Times New Roman" w:hAnsi="Times New Roman"/>
          <w:bCs/>
          <w:sz w:val="28"/>
          <w:szCs w:val="28"/>
        </w:rPr>
        <w:t>«14) осуществление мероприятий в сфере профилактики правонарушений, предусмотренных Федеральным законом «Об основах системы профилактики правона</w:t>
      </w:r>
      <w:r w:rsidR="00D6766B">
        <w:rPr>
          <w:rFonts w:ascii="Times New Roman" w:hAnsi="Times New Roman"/>
          <w:bCs/>
          <w:sz w:val="28"/>
          <w:szCs w:val="28"/>
        </w:rPr>
        <w:t>рушений в Российской Федерации</w:t>
      </w:r>
      <w:r w:rsidRPr="00772DBD">
        <w:rPr>
          <w:rFonts w:ascii="Times New Roman" w:hAnsi="Times New Roman"/>
          <w:bCs/>
          <w:sz w:val="28"/>
          <w:szCs w:val="28"/>
        </w:rPr>
        <w:t>;</w:t>
      </w:r>
    </w:p>
    <w:p w:rsidR="00D6766B" w:rsidRPr="00FB18BC" w:rsidRDefault="00D6766B" w:rsidP="00D6766B">
      <w:pPr>
        <w:adjustRightInd w:val="0"/>
        <w:ind w:firstLine="567"/>
        <w:jc w:val="both"/>
        <w:rPr>
          <w:rFonts w:ascii="Times New Roman" w:hAnsi="Times New Roman"/>
          <w:color w:val="000000" w:themeColor="text1"/>
          <w:sz w:val="28"/>
          <w:szCs w:val="28"/>
        </w:rPr>
      </w:pPr>
      <w:r w:rsidRPr="00FB18BC">
        <w:rPr>
          <w:color w:val="000000" w:themeColor="text1"/>
        </w:rPr>
        <w:lastRenderedPageBreak/>
        <w:t xml:space="preserve">     </w:t>
      </w:r>
      <w:r w:rsidRPr="00FB18BC">
        <w:rPr>
          <w:rFonts w:ascii="Times New Roman" w:hAnsi="Times New Roman"/>
          <w:color w:val="000000" w:themeColor="text1"/>
          <w:sz w:val="28"/>
          <w:szCs w:val="28"/>
        </w:rPr>
        <w:t xml:space="preserve">15) </w:t>
      </w:r>
      <w:r w:rsidRPr="00FB18BC">
        <w:rPr>
          <w:rFonts w:ascii="Times New Roman" w:hAnsi="Times New Roman"/>
          <w:bCs/>
          <w:color w:val="000000" w:themeColor="text1"/>
          <w:sz w:val="28"/>
          <w:szCs w:val="28"/>
        </w:rPr>
        <w:t>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E71C73" w:rsidRPr="00772DBD" w:rsidRDefault="00E71C73" w:rsidP="007F57CE">
      <w:pPr>
        <w:spacing w:after="0" w:line="240" w:lineRule="auto"/>
        <w:ind w:firstLine="709"/>
        <w:jc w:val="both"/>
        <w:rPr>
          <w:rFonts w:ascii="Times New Roman" w:hAnsi="Times New Roman"/>
          <w:bCs/>
          <w:sz w:val="28"/>
          <w:szCs w:val="28"/>
        </w:rPr>
      </w:pPr>
    </w:p>
    <w:p w:rsidR="00E71C73" w:rsidRPr="00772DBD" w:rsidRDefault="00E71C73" w:rsidP="007F57CE">
      <w:pPr>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3.  в абзац 1 части 6 статьи 11 внести изменения, дополнив его словами следующего содержания:</w:t>
      </w:r>
    </w:p>
    <w:p w:rsidR="00E71C73" w:rsidRPr="00772DBD" w:rsidRDefault="00E71C73" w:rsidP="007F57CE">
      <w:pPr>
        <w:spacing w:after="0" w:line="240" w:lineRule="auto"/>
        <w:ind w:firstLine="709"/>
        <w:jc w:val="both"/>
        <w:rPr>
          <w:rFonts w:ascii="Times New Roman" w:hAnsi="Times New Roman"/>
          <w:bCs/>
          <w:sz w:val="28"/>
          <w:szCs w:val="28"/>
        </w:rPr>
      </w:pPr>
      <w:r w:rsidRPr="00772DBD">
        <w:rPr>
          <w:rFonts w:ascii="Times New Roman" w:hAnsi="Times New Roman"/>
          <w:bCs/>
          <w:sz w:val="28"/>
          <w:szCs w:val="28"/>
        </w:rPr>
        <w:t>«,</w:t>
      </w:r>
      <w:r w:rsidR="00285A5D">
        <w:rPr>
          <w:rFonts w:ascii="Times New Roman" w:hAnsi="Times New Roman"/>
          <w:bCs/>
          <w:sz w:val="28"/>
          <w:szCs w:val="28"/>
        </w:rPr>
        <w:t xml:space="preserve"> </w:t>
      </w:r>
      <w:bookmarkStart w:id="0" w:name="_GoBack"/>
      <w:bookmarkEnd w:id="0"/>
      <w:r w:rsidRPr="00772DBD">
        <w:rPr>
          <w:rFonts w:ascii="Times New Roman" w:hAnsi="Times New Roman"/>
          <w:bCs/>
          <w:sz w:val="28"/>
          <w:szCs w:val="28"/>
        </w:rPr>
        <w:t>а в случае выдвижения инициативы проведения референдума избирательным объединением, иным общественным объединением ходатайство должно быть подписано всеми членами руководящего органа этого избирательного объединения, иного общественного объединения либо руководящего органа его регионального отделения или иного структурного подразделения (соответственно уровню референдума), поддержавшими решение о выдвижении ин</w:t>
      </w:r>
      <w:r w:rsidR="009509A9" w:rsidRPr="00772DBD">
        <w:rPr>
          <w:rFonts w:ascii="Times New Roman" w:hAnsi="Times New Roman"/>
          <w:bCs/>
          <w:sz w:val="28"/>
          <w:szCs w:val="28"/>
        </w:rPr>
        <w:t>ициативы проведения референдума</w:t>
      </w:r>
      <w:r w:rsidRPr="00772DBD">
        <w:rPr>
          <w:rFonts w:ascii="Times New Roman" w:hAnsi="Times New Roman"/>
          <w:bCs/>
          <w:sz w:val="28"/>
          <w:szCs w:val="28"/>
        </w:rPr>
        <w:t>»;</w:t>
      </w:r>
    </w:p>
    <w:p w:rsidR="00E71C73" w:rsidRPr="00772DBD" w:rsidRDefault="00E71C73" w:rsidP="00046824">
      <w:pPr>
        <w:pStyle w:val="a3"/>
        <w:jc w:val="both"/>
        <w:rPr>
          <w:rFonts w:ascii="Times New Roman" w:hAnsi="Times New Roman"/>
          <w:sz w:val="28"/>
          <w:szCs w:val="28"/>
        </w:rPr>
      </w:pPr>
    </w:p>
    <w:p w:rsidR="00E71C73" w:rsidRPr="00772DBD" w:rsidRDefault="00E71C73" w:rsidP="007F57CE">
      <w:pPr>
        <w:pStyle w:val="a3"/>
        <w:ind w:firstLine="709"/>
        <w:jc w:val="both"/>
        <w:rPr>
          <w:rFonts w:ascii="Times New Roman" w:hAnsi="Times New Roman"/>
          <w:b/>
          <w:sz w:val="28"/>
          <w:szCs w:val="28"/>
        </w:rPr>
      </w:pPr>
      <w:r w:rsidRPr="00772DBD">
        <w:rPr>
          <w:rFonts w:ascii="Times New Roman" w:hAnsi="Times New Roman"/>
          <w:b/>
          <w:sz w:val="28"/>
          <w:szCs w:val="28"/>
        </w:rPr>
        <w:t>4. в статье 18:</w:t>
      </w:r>
    </w:p>
    <w:p w:rsidR="00E71C73" w:rsidRPr="00772DBD" w:rsidRDefault="00E71C73" w:rsidP="00B07F5F">
      <w:pPr>
        <w:pStyle w:val="a3"/>
        <w:ind w:firstLine="709"/>
        <w:jc w:val="both"/>
        <w:rPr>
          <w:rFonts w:ascii="Times New Roman" w:hAnsi="Times New Roman"/>
          <w:sz w:val="28"/>
          <w:szCs w:val="28"/>
        </w:rPr>
      </w:pPr>
      <w:r w:rsidRPr="00772DBD">
        <w:rPr>
          <w:rFonts w:ascii="Times New Roman" w:hAnsi="Times New Roman"/>
          <w:b/>
          <w:sz w:val="28"/>
          <w:szCs w:val="28"/>
        </w:rPr>
        <w:t xml:space="preserve"> а) пункт 1  части 3 изложить в следующей редакции:</w:t>
      </w:r>
      <w:r w:rsidRPr="00772DBD">
        <w:rPr>
          <w:rFonts w:ascii="Times New Roman" w:hAnsi="Times New Roman"/>
          <w:sz w:val="28"/>
          <w:szCs w:val="28"/>
        </w:rPr>
        <w:t xml:space="preserve"> </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«1) проект устава сельского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Дагестан или законов Республики Дагестан в целях приведения данного устава в соответствие с этими нормативными правовыми актами;»;</w:t>
      </w:r>
    </w:p>
    <w:p w:rsidR="00E71C73" w:rsidRPr="00772DBD" w:rsidRDefault="00E71C73" w:rsidP="007F57CE">
      <w:pPr>
        <w:pStyle w:val="a3"/>
        <w:ind w:firstLine="709"/>
        <w:jc w:val="both"/>
        <w:rPr>
          <w:rFonts w:ascii="Times New Roman" w:hAnsi="Times New Roman"/>
          <w:b/>
          <w:sz w:val="28"/>
          <w:szCs w:val="28"/>
        </w:rPr>
      </w:pPr>
      <w:r w:rsidRPr="00772DBD">
        <w:rPr>
          <w:rFonts w:ascii="Times New Roman" w:hAnsi="Times New Roman"/>
          <w:b/>
          <w:sz w:val="28"/>
          <w:szCs w:val="28"/>
        </w:rPr>
        <w:t>б) пункт 4  части 3 изложить в следующей редакции:</w:t>
      </w:r>
    </w:p>
    <w:p w:rsidR="00E71C73" w:rsidRPr="00772DBD" w:rsidRDefault="00E71C73" w:rsidP="007F57CE">
      <w:pPr>
        <w:pStyle w:val="ConsPlusNormal"/>
        <w:ind w:firstLine="709"/>
        <w:jc w:val="both"/>
        <w:rPr>
          <w:rFonts w:ascii="Times New Roman" w:hAnsi="Times New Roman" w:cs="Times New Roman"/>
          <w:bCs/>
          <w:sz w:val="28"/>
          <w:szCs w:val="28"/>
        </w:rPr>
      </w:pPr>
      <w:r w:rsidRPr="00772DBD">
        <w:rPr>
          <w:rFonts w:ascii="Times New Roman" w:hAnsi="Times New Roman" w:cs="Times New Roman"/>
          <w:bCs/>
          <w:sz w:val="28"/>
          <w:szCs w:val="28"/>
        </w:rPr>
        <w:t xml:space="preserve">«4) вопросы о преобразовании сельского поселения, за исключением случаев, если в соответствии со статьей 13 </w:t>
      </w:r>
      <w:r w:rsidRPr="00772DBD">
        <w:rPr>
          <w:rFonts w:ascii="Times New Roman" w:hAnsi="Times New Roman" w:cs="Times New Roman"/>
          <w:sz w:val="28"/>
          <w:szCs w:val="28"/>
        </w:rPr>
        <w:t xml:space="preserve">Федерального закона от 06.10.2003 №131-ФЗ </w:t>
      </w:r>
      <w:r w:rsidRPr="00772DBD">
        <w:rPr>
          <w:rFonts w:ascii="Times New Roman" w:hAnsi="Times New Roman" w:cs="Times New Roman"/>
          <w:bCs/>
          <w:sz w:val="28"/>
          <w:szCs w:val="28"/>
        </w:rPr>
        <w:t>для преобразования сельского поселения требуется получение согласия населения сельского поселения, выраженного путем голосования, либо на сходах граж</w:t>
      </w:r>
      <w:r w:rsidR="009509A9" w:rsidRPr="00772DBD">
        <w:rPr>
          <w:rFonts w:ascii="Times New Roman" w:hAnsi="Times New Roman" w:cs="Times New Roman"/>
          <w:bCs/>
          <w:sz w:val="28"/>
          <w:szCs w:val="28"/>
        </w:rPr>
        <w:t>дан</w:t>
      </w:r>
      <w:r w:rsidRPr="00772DBD">
        <w:rPr>
          <w:rFonts w:ascii="Times New Roman" w:hAnsi="Times New Roman" w:cs="Times New Roman"/>
          <w:bCs/>
          <w:sz w:val="28"/>
          <w:szCs w:val="28"/>
        </w:rPr>
        <w:t>»;</w:t>
      </w:r>
    </w:p>
    <w:p w:rsidR="00E71C73" w:rsidRPr="00772DBD" w:rsidRDefault="00E71C73" w:rsidP="007F57CE">
      <w:pPr>
        <w:pStyle w:val="ConsPlusNormal"/>
        <w:ind w:firstLine="709"/>
        <w:jc w:val="both"/>
        <w:rPr>
          <w:rFonts w:ascii="Times New Roman" w:hAnsi="Times New Roman" w:cs="Times New Roman"/>
          <w:bCs/>
          <w:sz w:val="28"/>
          <w:szCs w:val="28"/>
        </w:rPr>
      </w:pPr>
    </w:p>
    <w:p w:rsidR="00E71C73" w:rsidRPr="00772DBD" w:rsidRDefault="00AD00D3" w:rsidP="007F57CE">
      <w:pPr>
        <w:pStyle w:val="ConsPlusNormal"/>
        <w:ind w:firstLine="709"/>
        <w:jc w:val="both"/>
        <w:rPr>
          <w:rFonts w:ascii="Times New Roman" w:hAnsi="Times New Roman" w:cs="Times New Roman"/>
          <w:b/>
          <w:bCs/>
          <w:sz w:val="28"/>
          <w:szCs w:val="28"/>
        </w:rPr>
      </w:pPr>
      <w:r>
        <w:rPr>
          <w:rFonts w:ascii="Times New Roman" w:hAnsi="Times New Roman" w:cs="Times New Roman"/>
          <w:b/>
          <w:bCs/>
          <w:sz w:val="28"/>
          <w:szCs w:val="28"/>
        </w:rPr>
        <w:t>5.  часть 12</w:t>
      </w:r>
      <w:r w:rsidR="00E71C73" w:rsidRPr="00772DBD">
        <w:rPr>
          <w:rFonts w:ascii="Times New Roman" w:hAnsi="Times New Roman" w:cs="Times New Roman"/>
          <w:b/>
          <w:bCs/>
          <w:sz w:val="28"/>
          <w:szCs w:val="28"/>
        </w:rPr>
        <w:t xml:space="preserve"> статьи 24 изложить в следующей редакции:</w:t>
      </w:r>
    </w:p>
    <w:p w:rsidR="00E71C73" w:rsidRPr="00772DBD" w:rsidRDefault="00E71C73" w:rsidP="007F57CE">
      <w:pPr>
        <w:pStyle w:val="a3"/>
        <w:ind w:firstLine="709"/>
        <w:jc w:val="both"/>
        <w:rPr>
          <w:rFonts w:ascii="Times New Roman" w:hAnsi="Times New Roman"/>
          <w:sz w:val="28"/>
          <w:szCs w:val="28"/>
        </w:rPr>
      </w:pPr>
      <w:r w:rsidRPr="00772DBD">
        <w:rPr>
          <w:rFonts w:ascii="Times New Roman" w:hAnsi="Times New Roman"/>
          <w:sz w:val="28"/>
          <w:szCs w:val="28"/>
        </w:rPr>
        <w:t>«10. Собрание депутатов сельского поселения, в целях формирования Собрания депутатов муниципального района «</w:t>
      </w:r>
      <w:r w:rsidR="009509A9" w:rsidRPr="00772DBD">
        <w:rPr>
          <w:rFonts w:ascii="Times New Roman" w:hAnsi="Times New Roman"/>
          <w:sz w:val="28"/>
          <w:szCs w:val="28"/>
        </w:rPr>
        <w:t xml:space="preserve">Докузпаринский </w:t>
      </w:r>
      <w:r w:rsidRPr="00772DBD">
        <w:rPr>
          <w:rFonts w:ascii="Times New Roman" w:hAnsi="Times New Roman"/>
          <w:sz w:val="28"/>
          <w:szCs w:val="28"/>
        </w:rPr>
        <w:t>район», делегирует 3 (трёх) депутатов Собрания депутатов сельского поселения избираемых из своего состава.</w:t>
      </w:r>
    </w:p>
    <w:p w:rsidR="00E71C73" w:rsidRPr="00772DBD" w:rsidRDefault="00E71C73" w:rsidP="007F57CE">
      <w:pPr>
        <w:spacing w:after="0" w:line="240" w:lineRule="auto"/>
        <w:ind w:firstLine="709"/>
        <w:jc w:val="both"/>
        <w:rPr>
          <w:rFonts w:ascii="Times New Roman" w:hAnsi="Times New Roman"/>
          <w:sz w:val="28"/>
          <w:szCs w:val="28"/>
        </w:rPr>
      </w:pPr>
      <w:r w:rsidRPr="00772DBD">
        <w:rPr>
          <w:rFonts w:ascii="Times New Roman" w:hAnsi="Times New Roman"/>
          <w:sz w:val="28"/>
          <w:szCs w:val="28"/>
        </w:rPr>
        <w:t>Порядок избрания депутатов, делегируемых в Собрание депутатов муниципального района «</w:t>
      </w:r>
      <w:r w:rsidR="007F22A2" w:rsidRPr="00772DBD">
        <w:rPr>
          <w:rFonts w:ascii="Times New Roman" w:hAnsi="Times New Roman"/>
          <w:sz w:val="28"/>
          <w:szCs w:val="28"/>
        </w:rPr>
        <w:t xml:space="preserve">Докузпаринский </w:t>
      </w:r>
      <w:r w:rsidRPr="00772DBD">
        <w:rPr>
          <w:rFonts w:ascii="Times New Roman" w:hAnsi="Times New Roman"/>
          <w:sz w:val="28"/>
          <w:szCs w:val="28"/>
        </w:rPr>
        <w:t>район», устанавливается Регламентом Собрани</w:t>
      </w:r>
      <w:r w:rsidR="007F22A2" w:rsidRPr="00772DBD">
        <w:rPr>
          <w:rFonts w:ascii="Times New Roman" w:hAnsi="Times New Roman"/>
          <w:sz w:val="28"/>
          <w:szCs w:val="28"/>
        </w:rPr>
        <w:t>я депутатов сельского поселения</w:t>
      </w:r>
      <w:r w:rsidRPr="00772DBD">
        <w:rPr>
          <w:rFonts w:ascii="Times New Roman" w:hAnsi="Times New Roman"/>
          <w:sz w:val="28"/>
          <w:szCs w:val="28"/>
        </w:rPr>
        <w:t>»;</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 xml:space="preserve">6. часть </w:t>
      </w:r>
      <w:r w:rsidR="00AD00D3">
        <w:rPr>
          <w:rFonts w:ascii="Times New Roman" w:hAnsi="Times New Roman"/>
          <w:b/>
          <w:bCs/>
          <w:sz w:val="28"/>
          <w:szCs w:val="28"/>
        </w:rPr>
        <w:t>3</w:t>
      </w:r>
      <w:r w:rsidRPr="00772DBD">
        <w:rPr>
          <w:rFonts w:ascii="Times New Roman" w:hAnsi="Times New Roman"/>
          <w:b/>
          <w:bCs/>
          <w:sz w:val="28"/>
          <w:szCs w:val="28"/>
        </w:rPr>
        <w:t xml:space="preserve"> статьи 25 изложить в следующей редакции:</w:t>
      </w:r>
    </w:p>
    <w:p w:rsidR="00A40179" w:rsidRPr="00A40179" w:rsidRDefault="00E71C73" w:rsidP="00A40179">
      <w:pPr>
        <w:autoSpaceDE w:val="0"/>
        <w:autoSpaceDN w:val="0"/>
        <w:adjustRightInd w:val="0"/>
        <w:ind w:left="175"/>
        <w:jc w:val="both"/>
        <w:rPr>
          <w:rFonts w:ascii="Times New Roman" w:hAnsi="Times New Roman"/>
          <w:sz w:val="28"/>
          <w:szCs w:val="28"/>
        </w:rPr>
      </w:pPr>
      <w:r w:rsidRPr="00772DBD">
        <w:rPr>
          <w:rFonts w:ascii="Times New Roman" w:hAnsi="Times New Roman"/>
          <w:b/>
          <w:bCs/>
          <w:sz w:val="28"/>
          <w:szCs w:val="28"/>
        </w:rPr>
        <w:t>«</w:t>
      </w:r>
      <w:r w:rsidR="00A40179" w:rsidRPr="00A40179">
        <w:rPr>
          <w:rFonts w:ascii="Times New Roman" w:hAnsi="Times New Roman"/>
          <w:bCs/>
          <w:sz w:val="28"/>
          <w:szCs w:val="28"/>
        </w:rPr>
        <w:t>3. В случае досрочного прекращения полномочий главы сельского поселения,</w:t>
      </w:r>
      <w:r w:rsidR="00A40179" w:rsidRPr="00A40179">
        <w:rPr>
          <w:rFonts w:ascii="Times New Roman" w:hAnsi="Times New Roman"/>
          <w:sz w:val="28"/>
          <w:szCs w:val="28"/>
        </w:rPr>
        <w:t xml:space="preserve"> исполняющего полномочия председателя Собрания депутатов сельского поселения, </w:t>
      </w:r>
      <w:r w:rsidR="00A40179" w:rsidRPr="00A40179">
        <w:rPr>
          <w:rFonts w:ascii="Times New Roman" w:hAnsi="Times New Roman"/>
          <w:bCs/>
          <w:sz w:val="28"/>
          <w:szCs w:val="28"/>
        </w:rPr>
        <w:t xml:space="preserve">либо применения к нему по решению суда мер процессуального принуждения в виде заключения под стражу или временного отстранения от </w:t>
      </w:r>
      <w:r w:rsidR="00A40179" w:rsidRPr="00A40179">
        <w:rPr>
          <w:rFonts w:ascii="Times New Roman" w:hAnsi="Times New Roman"/>
          <w:bCs/>
          <w:sz w:val="28"/>
          <w:szCs w:val="28"/>
        </w:rPr>
        <w:lastRenderedPageBreak/>
        <w:t xml:space="preserve">должности, </w:t>
      </w:r>
      <w:r w:rsidR="00A40179" w:rsidRPr="00A40179">
        <w:rPr>
          <w:rFonts w:ascii="Times New Roman" w:hAnsi="Times New Roman"/>
          <w:sz w:val="28"/>
          <w:szCs w:val="28"/>
        </w:rPr>
        <w:t>полномочия председателя Собрания депутатов сельского поселения временно</w:t>
      </w:r>
      <w:r w:rsidR="00A40179" w:rsidRPr="00A40179">
        <w:rPr>
          <w:rFonts w:ascii="Times New Roman" w:hAnsi="Times New Roman"/>
          <w:bCs/>
          <w:sz w:val="28"/>
          <w:szCs w:val="28"/>
        </w:rPr>
        <w:t xml:space="preserve"> исполняет </w:t>
      </w:r>
      <w:r w:rsidR="00A40179" w:rsidRPr="00A40179">
        <w:rPr>
          <w:rFonts w:ascii="Times New Roman" w:hAnsi="Times New Roman"/>
          <w:b/>
          <w:sz w:val="28"/>
          <w:szCs w:val="28"/>
        </w:rPr>
        <w:t>должностное лицо местного самоуправления</w:t>
      </w:r>
      <w:r w:rsidR="00A40179" w:rsidRPr="00A40179">
        <w:rPr>
          <w:rFonts w:ascii="Times New Roman" w:hAnsi="Times New Roman"/>
          <w:sz w:val="28"/>
          <w:szCs w:val="28"/>
        </w:rPr>
        <w:t xml:space="preserve"> в соответствии с частью 13 статьи 30 настоящего Устава.»;</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p>
    <w:p w:rsidR="00E71C73" w:rsidRPr="00772DBD" w:rsidRDefault="00E71C73" w:rsidP="007F57CE">
      <w:pPr>
        <w:autoSpaceDE w:val="0"/>
        <w:autoSpaceDN w:val="0"/>
        <w:adjustRightInd w:val="0"/>
        <w:spacing w:after="0" w:line="240" w:lineRule="auto"/>
        <w:ind w:firstLine="709"/>
        <w:jc w:val="both"/>
        <w:rPr>
          <w:rFonts w:ascii="Times New Roman" w:hAnsi="Times New Roman"/>
          <w:b/>
          <w:sz w:val="28"/>
          <w:szCs w:val="28"/>
        </w:rPr>
      </w:pPr>
      <w:r w:rsidRPr="00772DBD">
        <w:rPr>
          <w:rFonts w:ascii="Times New Roman" w:hAnsi="Times New Roman"/>
          <w:b/>
          <w:sz w:val="28"/>
          <w:szCs w:val="28"/>
        </w:rPr>
        <w:t>7. пункт 3 части 1 статьи 27 изложить в следующей редакции:</w:t>
      </w:r>
    </w:p>
    <w:p w:rsidR="00E71C73" w:rsidRDefault="00E71C73" w:rsidP="00355608">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«3) в случае преобразования сельского поселения, осуществляемого в соответствии с частями 3, 5, 6.2, 7.2 статьи 13 Федерального закона от 06.10.2003 г. № 131-ФЗ, а также в случае упразднения сельского поселения;».</w:t>
      </w:r>
    </w:p>
    <w:p w:rsidR="006575A6" w:rsidRPr="00772DBD" w:rsidRDefault="006575A6" w:rsidP="00355608">
      <w:pPr>
        <w:autoSpaceDE w:val="0"/>
        <w:autoSpaceDN w:val="0"/>
        <w:adjustRightInd w:val="0"/>
        <w:spacing w:after="0" w:line="240" w:lineRule="auto"/>
        <w:ind w:firstLine="709"/>
        <w:jc w:val="both"/>
        <w:rPr>
          <w:rFonts w:ascii="Times New Roman" w:hAnsi="Times New Roman"/>
          <w:sz w:val="28"/>
          <w:szCs w:val="28"/>
        </w:rPr>
      </w:pPr>
    </w:p>
    <w:p w:rsidR="00E71C73" w:rsidRPr="00772DBD" w:rsidRDefault="00E71C73" w:rsidP="007F57CE">
      <w:pPr>
        <w:autoSpaceDE w:val="0"/>
        <w:autoSpaceDN w:val="0"/>
        <w:adjustRightInd w:val="0"/>
        <w:spacing w:after="0" w:line="240" w:lineRule="auto"/>
        <w:ind w:firstLine="709"/>
        <w:jc w:val="both"/>
        <w:rPr>
          <w:rFonts w:ascii="Times New Roman" w:hAnsi="Times New Roman"/>
          <w:bCs/>
          <w:sz w:val="28"/>
          <w:szCs w:val="28"/>
        </w:rPr>
      </w:pPr>
      <w:r w:rsidRPr="00772DBD">
        <w:rPr>
          <w:rFonts w:ascii="Times New Roman" w:hAnsi="Times New Roman"/>
          <w:b/>
          <w:bCs/>
          <w:sz w:val="28"/>
          <w:szCs w:val="28"/>
        </w:rPr>
        <w:t>8. в статье 28:</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 xml:space="preserve">а) пункт 1 части 6 изложить в следующей редакции: </w:t>
      </w:r>
    </w:p>
    <w:p w:rsidR="00E71C73" w:rsidRPr="00772DBD" w:rsidRDefault="00E71C73" w:rsidP="007F57CE">
      <w:pPr>
        <w:pStyle w:val="ConsPlusNormal"/>
        <w:ind w:firstLine="709"/>
        <w:jc w:val="both"/>
        <w:rPr>
          <w:rFonts w:ascii="Times New Roman" w:hAnsi="Times New Roman" w:cs="Times New Roman"/>
          <w:sz w:val="28"/>
          <w:szCs w:val="28"/>
        </w:rPr>
      </w:pPr>
      <w:r w:rsidRPr="00772DBD">
        <w:rPr>
          <w:rFonts w:ascii="Times New Roman" w:hAnsi="Times New Roman" w:cs="Times New Roman"/>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Республики Дагестан,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w:t>
      </w:r>
      <w:r w:rsidR="005B3633">
        <w:rPr>
          <w:rFonts w:ascii="Times New Roman" w:hAnsi="Times New Roman" w:cs="Times New Roman"/>
          <w:sz w:val="28"/>
          <w:szCs w:val="28"/>
        </w:rPr>
        <w:t xml:space="preserve"> органа местного самоуправления.</w:t>
      </w:r>
      <w:r w:rsidRPr="00772DBD">
        <w:rPr>
          <w:rFonts w:ascii="Times New Roman" w:hAnsi="Times New Roman" w:cs="Times New Roman"/>
          <w:sz w:val="28"/>
          <w:szCs w:val="28"/>
        </w:rPr>
        <w:t xml:space="preserve">»; </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б) часть 7 изложить в следующей редакции:</w:t>
      </w:r>
    </w:p>
    <w:p w:rsidR="00E71C73" w:rsidRDefault="00E71C73" w:rsidP="007F57CE">
      <w:pPr>
        <w:pStyle w:val="ConsPlusNormal"/>
        <w:ind w:firstLine="709"/>
        <w:jc w:val="both"/>
        <w:rPr>
          <w:rFonts w:ascii="Times New Roman" w:hAnsi="Times New Roman" w:cs="Times New Roman"/>
          <w:bCs/>
          <w:sz w:val="28"/>
          <w:szCs w:val="28"/>
        </w:rPr>
      </w:pPr>
      <w:r w:rsidRPr="00772DBD">
        <w:rPr>
          <w:rFonts w:ascii="Times New Roman" w:hAnsi="Times New Roman" w:cs="Times New Roman"/>
          <w:bCs/>
          <w:sz w:val="28"/>
          <w:szCs w:val="28"/>
        </w:rPr>
        <w:t>«7. Депутат Собрания депутатов сельского поселения, иное лицо, замещающее муниципальную должность, должны соблюдать ограничения, запреты, исполнять обязанности, которые установлены Федеральным законом от 25 декабря 2008 года № 273-ФЗ "О противодействии коррупции" и другими федеральными законами.»;</w:t>
      </w:r>
    </w:p>
    <w:p w:rsidR="009D6F7C" w:rsidRPr="00FB18BC" w:rsidRDefault="00FF5A86" w:rsidP="009D6F7C">
      <w:pPr>
        <w:keepLines/>
        <w:widowControl w:val="0"/>
        <w:tabs>
          <w:tab w:val="center" w:pos="3631"/>
        </w:tabs>
        <w:autoSpaceDE w:val="0"/>
        <w:autoSpaceDN w:val="0"/>
        <w:ind w:left="175"/>
        <w:jc w:val="both"/>
        <w:rPr>
          <w:rFonts w:ascii="Times New Roman" w:hAnsi="Times New Roman"/>
          <w:b/>
          <w:color w:val="000000" w:themeColor="text1"/>
          <w:kern w:val="2"/>
          <w:sz w:val="28"/>
          <w:szCs w:val="28"/>
        </w:rPr>
      </w:pPr>
      <w:r>
        <w:rPr>
          <w:rFonts w:ascii="Times New Roman" w:hAnsi="Times New Roman"/>
          <w:bCs/>
          <w:sz w:val="28"/>
          <w:szCs w:val="28"/>
        </w:rPr>
        <w:t xml:space="preserve">       </w:t>
      </w:r>
      <w:r w:rsidRPr="005B3633">
        <w:rPr>
          <w:rFonts w:ascii="Times New Roman" w:hAnsi="Times New Roman"/>
          <w:bCs/>
          <w:sz w:val="28"/>
          <w:szCs w:val="28"/>
        </w:rPr>
        <w:t xml:space="preserve"> в</w:t>
      </w:r>
      <w:r w:rsidR="009D6F7C" w:rsidRPr="005B3633">
        <w:rPr>
          <w:rFonts w:ascii="Times New Roman" w:hAnsi="Times New Roman"/>
          <w:bCs/>
          <w:sz w:val="28"/>
          <w:szCs w:val="28"/>
        </w:rPr>
        <w:t>)</w:t>
      </w:r>
      <w:r w:rsidR="009D6F7C" w:rsidRPr="005B3633">
        <w:rPr>
          <w:rFonts w:ascii="Times New Roman" w:hAnsi="Times New Roman"/>
          <w:b/>
          <w:color w:val="FF0000"/>
          <w:kern w:val="2"/>
          <w:sz w:val="28"/>
          <w:szCs w:val="28"/>
        </w:rPr>
        <w:t xml:space="preserve"> </w:t>
      </w:r>
      <w:r w:rsidRPr="00FB18BC">
        <w:rPr>
          <w:rFonts w:ascii="Times New Roman" w:hAnsi="Times New Roman"/>
          <w:b/>
          <w:color w:val="000000" w:themeColor="text1"/>
          <w:kern w:val="2"/>
          <w:sz w:val="28"/>
          <w:szCs w:val="28"/>
        </w:rPr>
        <w:t>дополнить частями 8.1, 8.2, 8.3, 8.4 следующего содержания</w:t>
      </w:r>
      <w:r w:rsidR="009D6F7C" w:rsidRPr="00FB18BC">
        <w:rPr>
          <w:rFonts w:ascii="Times New Roman" w:hAnsi="Times New Roman"/>
          <w:b/>
          <w:color w:val="000000" w:themeColor="text1"/>
          <w:kern w:val="2"/>
          <w:sz w:val="28"/>
          <w:szCs w:val="28"/>
        </w:rPr>
        <w:t xml:space="preserve"> :</w:t>
      </w:r>
    </w:p>
    <w:p w:rsidR="009D6F7C" w:rsidRPr="00FB18BC" w:rsidRDefault="005B3633" w:rsidP="009D6F7C">
      <w:pPr>
        <w:autoSpaceDE w:val="0"/>
        <w:autoSpaceDN w:val="0"/>
        <w:adjustRightInd w:val="0"/>
        <w:ind w:firstLine="539"/>
        <w:jc w:val="both"/>
        <w:rPr>
          <w:rFonts w:ascii="Times New Roman" w:hAnsi="Times New Roman"/>
          <w:bCs/>
          <w:color w:val="000000" w:themeColor="text1"/>
          <w:sz w:val="28"/>
          <w:szCs w:val="28"/>
        </w:rPr>
      </w:pPr>
      <w:r w:rsidRPr="00FB18BC">
        <w:rPr>
          <w:rFonts w:ascii="Times New Roman" w:hAnsi="Times New Roman"/>
          <w:bCs/>
          <w:color w:val="000000" w:themeColor="text1"/>
          <w:sz w:val="28"/>
          <w:szCs w:val="28"/>
        </w:rPr>
        <w:t>«</w:t>
      </w:r>
      <w:r w:rsidR="00FF5A86" w:rsidRPr="00FB18BC">
        <w:rPr>
          <w:rFonts w:ascii="Times New Roman" w:hAnsi="Times New Roman"/>
          <w:bCs/>
          <w:color w:val="000000" w:themeColor="text1"/>
          <w:sz w:val="28"/>
          <w:szCs w:val="28"/>
        </w:rPr>
        <w:t>8</w:t>
      </w:r>
      <w:r w:rsidR="009D6F7C" w:rsidRPr="00FB18BC">
        <w:rPr>
          <w:rFonts w:ascii="Times New Roman" w:hAnsi="Times New Roman"/>
          <w:bCs/>
          <w:color w:val="000000" w:themeColor="text1"/>
          <w:sz w:val="28"/>
          <w:szCs w:val="28"/>
        </w:rPr>
        <w:t>.1. Встречи депутата с избирателями проводятся в помещениях, специально отведенных местах, а также на внутридворовых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 Уведомление органов исполнительной власти Республики Дагестан или органов местного самоуправления о таких встречах не требуется. При этом депутат вправе предварительно проинформировать указанные органы о дате и времени их проведения.</w:t>
      </w:r>
    </w:p>
    <w:p w:rsidR="009D6F7C" w:rsidRPr="00FB18BC" w:rsidRDefault="00FF5A86" w:rsidP="009D6F7C">
      <w:pPr>
        <w:autoSpaceDE w:val="0"/>
        <w:autoSpaceDN w:val="0"/>
        <w:adjustRightInd w:val="0"/>
        <w:ind w:firstLine="539"/>
        <w:jc w:val="both"/>
        <w:rPr>
          <w:rFonts w:ascii="Times New Roman" w:hAnsi="Times New Roman"/>
          <w:bCs/>
          <w:color w:val="000000" w:themeColor="text1"/>
          <w:sz w:val="28"/>
          <w:szCs w:val="28"/>
        </w:rPr>
      </w:pPr>
      <w:r w:rsidRPr="00FB18BC">
        <w:rPr>
          <w:rFonts w:ascii="Times New Roman" w:hAnsi="Times New Roman"/>
          <w:bCs/>
          <w:color w:val="000000" w:themeColor="text1"/>
          <w:sz w:val="28"/>
          <w:szCs w:val="28"/>
        </w:rPr>
        <w:t>8</w:t>
      </w:r>
      <w:r w:rsidR="009D6F7C" w:rsidRPr="00FB18BC">
        <w:rPr>
          <w:rFonts w:ascii="Times New Roman" w:hAnsi="Times New Roman"/>
          <w:bCs/>
          <w:color w:val="000000" w:themeColor="text1"/>
          <w:sz w:val="28"/>
          <w:szCs w:val="28"/>
        </w:rPr>
        <w:t xml:space="preserve">.2. Органы местного самоуправления определяют специально отведенные места для проведения встреч депутатов с избирателями, а также определяют </w:t>
      </w:r>
      <w:r w:rsidR="009D6F7C" w:rsidRPr="00FB18BC">
        <w:rPr>
          <w:rFonts w:ascii="Times New Roman" w:hAnsi="Times New Roman"/>
          <w:bCs/>
          <w:color w:val="000000" w:themeColor="text1"/>
          <w:sz w:val="28"/>
          <w:szCs w:val="28"/>
        </w:rPr>
        <w:lastRenderedPageBreak/>
        <w:t>перечень помещений, предоставляемых органами местного самоуправления для проведения встреч депутатов с избирателями, и порядок их предоставления.</w:t>
      </w:r>
    </w:p>
    <w:p w:rsidR="009D6F7C" w:rsidRPr="00FB18BC" w:rsidRDefault="00FF5A86" w:rsidP="009D6F7C">
      <w:pPr>
        <w:autoSpaceDE w:val="0"/>
        <w:autoSpaceDN w:val="0"/>
        <w:adjustRightInd w:val="0"/>
        <w:ind w:firstLine="539"/>
        <w:jc w:val="both"/>
        <w:rPr>
          <w:rFonts w:ascii="Times New Roman" w:hAnsi="Times New Roman"/>
          <w:bCs/>
          <w:color w:val="000000" w:themeColor="text1"/>
          <w:sz w:val="28"/>
          <w:szCs w:val="28"/>
        </w:rPr>
      </w:pPr>
      <w:r w:rsidRPr="00FB18BC">
        <w:rPr>
          <w:rFonts w:ascii="Times New Roman" w:hAnsi="Times New Roman"/>
          <w:bCs/>
          <w:color w:val="000000" w:themeColor="text1"/>
          <w:sz w:val="28"/>
          <w:szCs w:val="28"/>
        </w:rPr>
        <w:t>8</w:t>
      </w:r>
      <w:r w:rsidR="009D6F7C" w:rsidRPr="00FB18BC">
        <w:rPr>
          <w:rFonts w:ascii="Times New Roman" w:hAnsi="Times New Roman"/>
          <w:bCs/>
          <w:color w:val="000000" w:themeColor="text1"/>
          <w:sz w:val="28"/>
          <w:szCs w:val="28"/>
        </w:rPr>
        <w:t>.3. Встречи депутата с избирателями в форме публичного мероприятия проводятся в соответствии с законодательством Российской Федерации о собраниях, митингах, демонстрациях, шествиях и пикетированиях.</w:t>
      </w:r>
    </w:p>
    <w:p w:rsidR="009D6F7C" w:rsidRPr="00FB18BC" w:rsidRDefault="00FF5A86" w:rsidP="00FF5A86">
      <w:pPr>
        <w:pStyle w:val="ConsPlusNormal"/>
        <w:ind w:firstLine="0"/>
        <w:jc w:val="both"/>
        <w:rPr>
          <w:rFonts w:ascii="Times New Roman" w:hAnsi="Times New Roman" w:cs="Times New Roman"/>
          <w:bCs/>
          <w:color w:val="000000" w:themeColor="text1"/>
          <w:sz w:val="28"/>
          <w:szCs w:val="28"/>
        </w:rPr>
      </w:pPr>
      <w:r w:rsidRPr="00FB18BC">
        <w:rPr>
          <w:rFonts w:ascii="Times New Roman" w:hAnsi="Times New Roman" w:cs="Times New Roman"/>
          <w:bCs/>
          <w:color w:val="000000" w:themeColor="text1"/>
          <w:sz w:val="28"/>
          <w:szCs w:val="28"/>
        </w:rPr>
        <w:t xml:space="preserve">          8</w:t>
      </w:r>
      <w:r w:rsidR="009D6F7C" w:rsidRPr="00FB18BC">
        <w:rPr>
          <w:rFonts w:ascii="Times New Roman" w:hAnsi="Times New Roman" w:cs="Times New Roman"/>
          <w:bCs/>
          <w:color w:val="000000" w:themeColor="text1"/>
          <w:sz w:val="28"/>
          <w:szCs w:val="28"/>
        </w:rPr>
        <w:t>.4. Воспрепятствование организации или проведению встреч депутата с избирателями в форме публичного мероприятия, определяемого законодательством Российской Федерации о собраниях, митингах, демонстрациях, шествиях и пикетированиях, влечет за собой административную ответственность в соответствии с законодательством Российской Федерации.</w:t>
      </w:r>
      <w:r w:rsidR="005B3633" w:rsidRPr="00FB18BC">
        <w:rPr>
          <w:rFonts w:ascii="Times New Roman" w:hAnsi="Times New Roman" w:cs="Times New Roman"/>
          <w:bCs/>
          <w:color w:val="000000" w:themeColor="text1"/>
          <w:sz w:val="28"/>
          <w:szCs w:val="28"/>
        </w:rPr>
        <w:t>»;</w:t>
      </w:r>
    </w:p>
    <w:p w:rsidR="005B3633" w:rsidRPr="00772DBD" w:rsidRDefault="005B3633" w:rsidP="00FF5A86">
      <w:pPr>
        <w:pStyle w:val="ConsPlusNormal"/>
        <w:ind w:firstLine="0"/>
        <w:jc w:val="both"/>
        <w:rPr>
          <w:rFonts w:ascii="Times New Roman" w:hAnsi="Times New Roman" w:cs="Times New Roman"/>
          <w:bCs/>
          <w:sz w:val="28"/>
          <w:szCs w:val="28"/>
        </w:rPr>
      </w:pPr>
    </w:p>
    <w:p w:rsidR="00E71C73" w:rsidRPr="00772DBD" w:rsidRDefault="00FF5A86" w:rsidP="007F57CE">
      <w:pPr>
        <w:pStyle w:val="ConsPlusNormal"/>
        <w:ind w:firstLine="709"/>
        <w:jc w:val="both"/>
        <w:rPr>
          <w:rFonts w:ascii="Times New Roman" w:hAnsi="Times New Roman" w:cs="Times New Roman"/>
          <w:b/>
          <w:bCs/>
          <w:sz w:val="28"/>
          <w:szCs w:val="28"/>
        </w:rPr>
      </w:pPr>
      <w:r>
        <w:rPr>
          <w:rFonts w:ascii="Times New Roman" w:hAnsi="Times New Roman" w:cs="Times New Roman"/>
          <w:b/>
          <w:bCs/>
          <w:sz w:val="28"/>
          <w:szCs w:val="28"/>
        </w:rPr>
        <w:t>г</w:t>
      </w:r>
      <w:r w:rsidR="00E71C73" w:rsidRPr="00772DBD">
        <w:rPr>
          <w:rFonts w:ascii="Times New Roman" w:hAnsi="Times New Roman" w:cs="Times New Roman"/>
          <w:b/>
          <w:bCs/>
          <w:sz w:val="28"/>
          <w:szCs w:val="28"/>
        </w:rPr>
        <w:t>) часть 11 изложить в следующей редакции:</w:t>
      </w:r>
    </w:p>
    <w:p w:rsidR="00E71C73" w:rsidRPr="00772DBD" w:rsidRDefault="00E71C73" w:rsidP="0059075B">
      <w:pPr>
        <w:autoSpaceDE w:val="0"/>
        <w:autoSpaceDN w:val="0"/>
        <w:adjustRightInd w:val="0"/>
        <w:spacing w:after="0" w:line="240" w:lineRule="auto"/>
        <w:ind w:firstLine="709"/>
        <w:jc w:val="both"/>
        <w:rPr>
          <w:rFonts w:ascii="Times New Roman" w:hAnsi="Times New Roman"/>
          <w:bCs/>
          <w:sz w:val="28"/>
          <w:szCs w:val="28"/>
        </w:rPr>
      </w:pPr>
      <w:r w:rsidRPr="00772DBD">
        <w:rPr>
          <w:rFonts w:ascii="Times New Roman" w:hAnsi="Times New Roman"/>
          <w:bCs/>
          <w:sz w:val="28"/>
          <w:szCs w:val="28"/>
        </w:rPr>
        <w:t xml:space="preserve">«11. Депутат </w:t>
      </w:r>
      <w:r w:rsidRPr="00772DBD">
        <w:rPr>
          <w:rFonts w:ascii="Times New Roman" w:hAnsi="Times New Roman"/>
          <w:kern w:val="2"/>
          <w:sz w:val="28"/>
          <w:szCs w:val="28"/>
        </w:rPr>
        <w:t>Собрания</w:t>
      </w:r>
      <w:r w:rsidRPr="00772DBD">
        <w:rPr>
          <w:rFonts w:ascii="Times New Roman" w:hAnsi="Times New Roman"/>
          <w:b/>
          <w:kern w:val="2"/>
          <w:sz w:val="28"/>
          <w:szCs w:val="28"/>
        </w:rPr>
        <w:t xml:space="preserve"> </w:t>
      </w:r>
      <w:r w:rsidRPr="00772DBD">
        <w:rPr>
          <w:rFonts w:ascii="Times New Roman" w:hAnsi="Times New Roman"/>
          <w:kern w:val="2"/>
          <w:sz w:val="28"/>
          <w:szCs w:val="28"/>
        </w:rPr>
        <w:t>депутатов сельского поселения</w:t>
      </w:r>
      <w:r w:rsidRPr="00772DBD">
        <w:rPr>
          <w:rFonts w:ascii="Times New Roman" w:hAnsi="Times New Roman"/>
          <w:bCs/>
          <w:sz w:val="28"/>
          <w:szCs w:val="28"/>
        </w:rPr>
        <w:t>,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E71C73" w:rsidRPr="00772DBD" w:rsidRDefault="00E71C73" w:rsidP="0059075B">
      <w:pPr>
        <w:autoSpaceDE w:val="0"/>
        <w:autoSpaceDN w:val="0"/>
        <w:adjustRightInd w:val="0"/>
        <w:spacing w:after="0" w:line="240" w:lineRule="auto"/>
        <w:ind w:firstLine="709"/>
        <w:jc w:val="both"/>
        <w:rPr>
          <w:rFonts w:ascii="Times New Roman" w:hAnsi="Times New Roman"/>
          <w:bCs/>
          <w:sz w:val="28"/>
          <w:szCs w:val="28"/>
        </w:rPr>
      </w:pP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9. в статье 29:</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а) часть 2 изложить в следующей редакции:</w:t>
      </w:r>
    </w:p>
    <w:p w:rsidR="00E71C73" w:rsidRPr="00772DBD" w:rsidRDefault="00E71C73" w:rsidP="00355608">
      <w:pPr>
        <w:spacing w:after="0" w:line="240" w:lineRule="auto"/>
        <w:ind w:firstLine="709"/>
        <w:jc w:val="both"/>
        <w:rPr>
          <w:rFonts w:ascii="Times New Roman" w:hAnsi="Times New Roman"/>
          <w:sz w:val="28"/>
          <w:szCs w:val="28"/>
        </w:rPr>
      </w:pPr>
      <w:r w:rsidRPr="00772DBD">
        <w:rPr>
          <w:rFonts w:ascii="Times New Roman" w:hAnsi="Times New Roman"/>
          <w:sz w:val="28"/>
          <w:szCs w:val="28"/>
        </w:rPr>
        <w:t>«</w:t>
      </w:r>
      <w:r w:rsidR="00765C9D" w:rsidRPr="00765C9D">
        <w:rPr>
          <w:rFonts w:ascii="Times New Roman" w:hAnsi="Times New Roman"/>
          <w:sz w:val="28"/>
          <w:szCs w:val="28"/>
        </w:rPr>
        <w:t>2</w:t>
      </w:r>
      <w:r w:rsidR="00765C9D" w:rsidRPr="00765C9D">
        <w:rPr>
          <w:rFonts w:ascii="Times New Roman" w:hAnsi="Times New Roman"/>
          <w:kern w:val="2"/>
          <w:sz w:val="28"/>
          <w:szCs w:val="28"/>
        </w:rPr>
        <w:t xml:space="preserve">. </w:t>
      </w:r>
      <w:r w:rsidR="00765C9D" w:rsidRPr="00765C9D">
        <w:rPr>
          <w:rFonts w:ascii="Times New Roman" w:hAnsi="Times New Roman"/>
          <w:bCs/>
          <w:sz w:val="28"/>
          <w:szCs w:val="28"/>
        </w:rPr>
        <w:t xml:space="preserve">Полномочия депутата Собрания депутатов </w:t>
      </w:r>
      <w:r w:rsidR="00765C9D" w:rsidRPr="00765C9D">
        <w:rPr>
          <w:rFonts w:ascii="Times New Roman" w:hAnsi="Times New Roman"/>
          <w:b/>
          <w:kern w:val="2"/>
          <w:sz w:val="28"/>
          <w:szCs w:val="28"/>
        </w:rPr>
        <w:t>сельского поселения,</w:t>
      </w:r>
      <w:r w:rsidR="00765C9D" w:rsidRPr="00765C9D">
        <w:rPr>
          <w:rFonts w:ascii="Times New Roman" w:hAnsi="Times New Roman"/>
          <w:b/>
          <w:sz w:val="28"/>
          <w:szCs w:val="28"/>
        </w:rPr>
        <w:t xml:space="preserve"> иного лица, замещающего муниципальную должность, </w:t>
      </w:r>
      <w:r w:rsidR="00765C9D" w:rsidRPr="00765C9D">
        <w:rPr>
          <w:rFonts w:ascii="Times New Roman" w:hAnsi="Times New Roman"/>
          <w:b/>
          <w:kern w:val="2"/>
          <w:sz w:val="28"/>
          <w:szCs w:val="28"/>
        </w:rPr>
        <w:t xml:space="preserve"> </w:t>
      </w:r>
      <w:r w:rsidR="00765C9D" w:rsidRPr="00765C9D">
        <w:rPr>
          <w:rFonts w:ascii="Times New Roman" w:hAnsi="Times New Roman"/>
          <w:bCs/>
          <w:sz w:val="28"/>
          <w:szCs w:val="28"/>
        </w:rPr>
        <w:t xml:space="preserve">прекращаются досрочно в случае несоблюдения ограничений, запретов, неисполнения обязанностей, установленных Федеральным </w:t>
      </w:r>
      <w:hyperlink r:id="rId9" w:history="1">
        <w:r w:rsidR="00765C9D" w:rsidRPr="00765C9D">
          <w:rPr>
            <w:rFonts w:ascii="Times New Roman" w:hAnsi="Times New Roman"/>
            <w:bCs/>
            <w:sz w:val="28"/>
            <w:szCs w:val="28"/>
          </w:rPr>
          <w:t>законом</w:t>
        </w:r>
      </w:hyperlink>
      <w:r w:rsidR="00765C9D" w:rsidRPr="00765C9D">
        <w:rPr>
          <w:rFonts w:ascii="Times New Roman" w:hAnsi="Times New Roman"/>
          <w:bCs/>
          <w:sz w:val="28"/>
          <w:szCs w:val="28"/>
        </w:rPr>
        <w:t xml:space="preserve"> от 25 декабря 2008 года № 273-ФЗ "О противодействии коррупции", Федеральным </w:t>
      </w:r>
      <w:hyperlink r:id="rId10" w:history="1">
        <w:r w:rsidR="00765C9D" w:rsidRPr="00765C9D">
          <w:rPr>
            <w:rFonts w:ascii="Times New Roman" w:hAnsi="Times New Roman"/>
            <w:bCs/>
            <w:sz w:val="28"/>
            <w:szCs w:val="28"/>
          </w:rPr>
          <w:t>законом</w:t>
        </w:r>
      </w:hyperlink>
      <w:r w:rsidR="00765C9D" w:rsidRPr="00765C9D">
        <w:rPr>
          <w:rFonts w:ascii="Times New Roman" w:hAnsi="Times New Roman"/>
          <w:bCs/>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11" w:history="1">
        <w:r w:rsidR="00765C9D" w:rsidRPr="00765C9D">
          <w:rPr>
            <w:rFonts w:ascii="Times New Roman" w:hAnsi="Times New Roman"/>
            <w:bCs/>
            <w:sz w:val="28"/>
            <w:szCs w:val="28"/>
          </w:rPr>
          <w:t>законом</w:t>
        </w:r>
      </w:hyperlink>
      <w:r w:rsidR="00765C9D" w:rsidRPr="00765C9D">
        <w:rPr>
          <w:rFonts w:ascii="Times New Roman" w:hAnsi="Times New Roman"/>
          <w:bCs/>
          <w:sz w:val="28"/>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w:t>
      </w:r>
      <w:r w:rsidR="00765C9D">
        <w:rPr>
          <w:rFonts w:ascii="Times New Roman" w:hAnsi="Times New Roman"/>
          <w:bCs/>
          <w:sz w:val="28"/>
          <w:szCs w:val="28"/>
        </w:rPr>
        <w:t>ными финансовыми инструментами»;</w:t>
      </w:r>
    </w:p>
    <w:p w:rsidR="00E71C73" w:rsidRPr="00772DBD" w:rsidRDefault="00E71C73" w:rsidP="00A2375A">
      <w:pPr>
        <w:autoSpaceDE w:val="0"/>
        <w:autoSpaceDN w:val="0"/>
        <w:adjustRightInd w:val="0"/>
        <w:spacing w:after="0" w:line="240" w:lineRule="auto"/>
        <w:ind w:firstLine="709"/>
        <w:jc w:val="both"/>
        <w:outlineLvl w:val="1"/>
        <w:rPr>
          <w:rFonts w:ascii="Times New Roman" w:hAnsi="Times New Roman"/>
          <w:b/>
          <w:bCs/>
          <w:sz w:val="28"/>
          <w:szCs w:val="28"/>
        </w:rPr>
      </w:pPr>
      <w:r w:rsidRPr="00772DBD">
        <w:rPr>
          <w:rFonts w:ascii="Times New Roman" w:hAnsi="Times New Roman"/>
          <w:b/>
          <w:bCs/>
          <w:sz w:val="28"/>
          <w:szCs w:val="28"/>
        </w:rPr>
        <w:t>б) в части 3 абзац 2 изложить в следующей редакции:</w:t>
      </w:r>
    </w:p>
    <w:p w:rsidR="00E71C73" w:rsidRPr="00772DBD" w:rsidRDefault="00E71C73" w:rsidP="00355608">
      <w:pPr>
        <w:autoSpaceDE w:val="0"/>
        <w:autoSpaceDN w:val="0"/>
        <w:adjustRightInd w:val="0"/>
        <w:spacing w:after="0" w:line="240" w:lineRule="auto"/>
        <w:ind w:firstLine="709"/>
        <w:jc w:val="both"/>
        <w:outlineLvl w:val="1"/>
        <w:rPr>
          <w:rFonts w:ascii="Times New Roman" w:hAnsi="Times New Roman"/>
          <w:bCs/>
          <w:sz w:val="28"/>
          <w:szCs w:val="28"/>
        </w:rPr>
      </w:pPr>
      <w:r w:rsidRPr="00772DBD">
        <w:rPr>
          <w:rFonts w:ascii="Times New Roman" w:hAnsi="Times New Roman"/>
          <w:bCs/>
          <w:sz w:val="28"/>
          <w:szCs w:val="28"/>
        </w:rPr>
        <w:t>«В случае обращения высшего должностного лица Республики Дагестан с заявлением о досрочном прекращении полномочий депутата Собрания депутатов сельского поселения, днем появления основания для досрочного прекращения полномочий является день поступления в Собрание депутатов сельского поселения данного заявления.».</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в)  дополнить частью 4 следующего содержания:</w:t>
      </w:r>
    </w:p>
    <w:p w:rsidR="00E71C73" w:rsidRPr="00772DBD" w:rsidRDefault="00E71C73" w:rsidP="007F57CE">
      <w:pPr>
        <w:autoSpaceDE w:val="0"/>
        <w:autoSpaceDN w:val="0"/>
        <w:adjustRightInd w:val="0"/>
        <w:spacing w:after="0" w:line="240" w:lineRule="auto"/>
        <w:ind w:firstLine="709"/>
        <w:jc w:val="both"/>
        <w:outlineLvl w:val="1"/>
        <w:rPr>
          <w:rFonts w:ascii="Times New Roman" w:hAnsi="Times New Roman"/>
          <w:bCs/>
          <w:sz w:val="28"/>
          <w:szCs w:val="28"/>
        </w:rPr>
      </w:pPr>
      <w:r w:rsidRPr="00772DBD">
        <w:rPr>
          <w:rFonts w:ascii="Times New Roman" w:hAnsi="Times New Roman"/>
          <w:bCs/>
          <w:sz w:val="28"/>
          <w:szCs w:val="28"/>
        </w:rPr>
        <w:t xml:space="preserve">«4. Полномочия депутата </w:t>
      </w:r>
      <w:r w:rsidRPr="00772DBD">
        <w:rPr>
          <w:rFonts w:ascii="Times New Roman" w:hAnsi="Times New Roman"/>
          <w:kern w:val="2"/>
          <w:sz w:val="28"/>
          <w:szCs w:val="28"/>
        </w:rPr>
        <w:t>сельского поселения,</w:t>
      </w:r>
      <w:r w:rsidRPr="00772DBD">
        <w:rPr>
          <w:rFonts w:ascii="Times New Roman" w:hAnsi="Times New Roman"/>
          <w:sz w:val="28"/>
          <w:szCs w:val="28"/>
        </w:rPr>
        <w:t xml:space="preserve"> иного лица, замещающего муниципальную должность,</w:t>
      </w:r>
      <w:r w:rsidRPr="00772DBD">
        <w:rPr>
          <w:rFonts w:ascii="Times New Roman" w:hAnsi="Times New Roman"/>
          <w:b/>
          <w:sz w:val="28"/>
          <w:szCs w:val="28"/>
        </w:rPr>
        <w:t xml:space="preserve"> </w:t>
      </w:r>
      <w:r w:rsidRPr="00772DBD">
        <w:rPr>
          <w:rFonts w:ascii="Times New Roman" w:hAnsi="Times New Roman"/>
          <w:b/>
          <w:kern w:val="2"/>
          <w:sz w:val="28"/>
          <w:szCs w:val="28"/>
        </w:rPr>
        <w:t xml:space="preserve"> </w:t>
      </w:r>
      <w:r w:rsidRPr="00772DBD">
        <w:rPr>
          <w:rFonts w:ascii="Times New Roman" w:hAnsi="Times New Roman"/>
          <w:bCs/>
          <w:sz w:val="28"/>
          <w:szCs w:val="28"/>
        </w:rPr>
        <w:t xml:space="preserve">прекращаются досрочно в случае несоблюдения ограничений, запретов, неисполнения обязанностей, установленных Федеральным </w:t>
      </w:r>
      <w:hyperlink r:id="rId12" w:history="1">
        <w:r w:rsidRPr="00772DBD">
          <w:rPr>
            <w:rFonts w:ascii="Times New Roman" w:hAnsi="Times New Roman"/>
            <w:bCs/>
            <w:sz w:val="28"/>
            <w:szCs w:val="28"/>
          </w:rPr>
          <w:t>законом</w:t>
        </w:r>
      </w:hyperlink>
      <w:r w:rsidRPr="00772DBD">
        <w:rPr>
          <w:rFonts w:ascii="Times New Roman" w:hAnsi="Times New Roman"/>
          <w:bCs/>
          <w:sz w:val="28"/>
          <w:szCs w:val="28"/>
        </w:rPr>
        <w:t xml:space="preserve"> от 25 декабря 2008 года № 273-ФЗ "О противодействии коррупции", Федеральным </w:t>
      </w:r>
      <w:hyperlink r:id="rId13" w:history="1">
        <w:r w:rsidRPr="00772DBD">
          <w:rPr>
            <w:rFonts w:ascii="Times New Roman" w:hAnsi="Times New Roman"/>
            <w:bCs/>
            <w:sz w:val="28"/>
            <w:szCs w:val="28"/>
          </w:rPr>
          <w:t>законом</w:t>
        </w:r>
      </w:hyperlink>
      <w:r w:rsidRPr="00772DBD">
        <w:rPr>
          <w:rFonts w:ascii="Times New Roman" w:hAnsi="Times New Roman"/>
          <w:bCs/>
          <w:sz w:val="28"/>
          <w:szCs w:val="28"/>
        </w:rPr>
        <w:t xml:space="preserve"> от 3 декабря 2012 года № 230-ФЗ "О контроле за </w:t>
      </w:r>
      <w:r w:rsidRPr="00772DBD">
        <w:rPr>
          <w:rFonts w:ascii="Times New Roman" w:hAnsi="Times New Roman"/>
          <w:bCs/>
          <w:sz w:val="28"/>
          <w:szCs w:val="28"/>
        </w:rPr>
        <w:lastRenderedPageBreak/>
        <w:t xml:space="preserve">соответствием расходов лиц, замещающих государственные должности, и иных лиц их доходам", Федеральным </w:t>
      </w:r>
      <w:hyperlink r:id="rId14" w:history="1">
        <w:r w:rsidRPr="00772DBD">
          <w:rPr>
            <w:rFonts w:ascii="Times New Roman" w:hAnsi="Times New Roman"/>
            <w:bCs/>
            <w:sz w:val="28"/>
            <w:szCs w:val="28"/>
          </w:rPr>
          <w:t>законом</w:t>
        </w:r>
      </w:hyperlink>
      <w:r w:rsidRPr="00772DBD">
        <w:rPr>
          <w:rFonts w:ascii="Times New Roman" w:hAnsi="Times New Roman"/>
          <w:bCs/>
          <w:sz w:val="28"/>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71C73" w:rsidRPr="00772DBD" w:rsidRDefault="00E71C73" w:rsidP="002A1898">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г) дополнить частью 5 следующего содержания:</w:t>
      </w:r>
    </w:p>
    <w:p w:rsidR="00E71C73" w:rsidRPr="00772DBD" w:rsidRDefault="00E71C73" w:rsidP="007F57CE">
      <w:pPr>
        <w:autoSpaceDE w:val="0"/>
        <w:autoSpaceDN w:val="0"/>
        <w:adjustRightInd w:val="0"/>
        <w:spacing w:after="0" w:line="240" w:lineRule="auto"/>
        <w:ind w:firstLine="709"/>
        <w:jc w:val="both"/>
        <w:outlineLvl w:val="1"/>
        <w:rPr>
          <w:rFonts w:ascii="Times New Roman" w:hAnsi="Times New Roman"/>
          <w:bCs/>
          <w:sz w:val="28"/>
          <w:szCs w:val="28"/>
        </w:rPr>
      </w:pPr>
      <w:r w:rsidRPr="00772DBD">
        <w:rPr>
          <w:rFonts w:ascii="Times New Roman" w:hAnsi="Times New Roman"/>
          <w:bCs/>
          <w:sz w:val="28"/>
          <w:szCs w:val="28"/>
        </w:rPr>
        <w:t>«5. Сведения о доходах, расходах, об имуществе и обязательствах имущественного характера, представленные лицами, замещающими муниципальные должности, согласно Закону Республики Дагестан от 10.06.2008 г. № 28 «О Перечне муниципальных должностей и Реестре должностей муниципальной службы в Республике Дагестан»,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E71C73" w:rsidRPr="00772DBD" w:rsidRDefault="00E71C73" w:rsidP="00A2375A">
      <w:pPr>
        <w:autoSpaceDE w:val="0"/>
        <w:autoSpaceDN w:val="0"/>
        <w:adjustRightInd w:val="0"/>
        <w:spacing w:after="0" w:line="240" w:lineRule="auto"/>
        <w:jc w:val="both"/>
        <w:outlineLvl w:val="1"/>
        <w:rPr>
          <w:rFonts w:ascii="Times New Roman" w:hAnsi="Times New Roman"/>
          <w:bCs/>
          <w:sz w:val="28"/>
          <w:szCs w:val="28"/>
        </w:rPr>
      </w:pPr>
    </w:p>
    <w:p w:rsidR="00E71C73" w:rsidRPr="00772DBD" w:rsidRDefault="00E71C73" w:rsidP="007F57CE">
      <w:pPr>
        <w:autoSpaceDE w:val="0"/>
        <w:autoSpaceDN w:val="0"/>
        <w:adjustRightInd w:val="0"/>
        <w:spacing w:after="0" w:line="240" w:lineRule="auto"/>
        <w:ind w:firstLine="709"/>
        <w:jc w:val="both"/>
        <w:outlineLvl w:val="1"/>
        <w:rPr>
          <w:rFonts w:ascii="Times New Roman" w:hAnsi="Times New Roman"/>
          <w:b/>
          <w:bCs/>
          <w:sz w:val="28"/>
          <w:szCs w:val="28"/>
        </w:rPr>
      </w:pPr>
      <w:r w:rsidRPr="00772DBD">
        <w:rPr>
          <w:rFonts w:ascii="Times New Roman" w:hAnsi="Times New Roman"/>
          <w:b/>
          <w:bCs/>
          <w:sz w:val="28"/>
          <w:szCs w:val="28"/>
        </w:rPr>
        <w:t>10. в статье 30:</w:t>
      </w:r>
    </w:p>
    <w:p w:rsidR="00E71C73" w:rsidRPr="00772DBD" w:rsidRDefault="00E71C73" w:rsidP="007F57CE">
      <w:pPr>
        <w:autoSpaceDE w:val="0"/>
        <w:autoSpaceDN w:val="0"/>
        <w:adjustRightInd w:val="0"/>
        <w:spacing w:after="0" w:line="240" w:lineRule="auto"/>
        <w:ind w:firstLine="709"/>
        <w:jc w:val="both"/>
        <w:outlineLvl w:val="1"/>
        <w:rPr>
          <w:rFonts w:ascii="Times New Roman" w:hAnsi="Times New Roman"/>
          <w:b/>
          <w:bCs/>
          <w:sz w:val="28"/>
          <w:szCs w:val="28"/>
        </w:rPr>
      </w:pPr>
      <w:r w:rsidRPr="00772DBD">
        <w:rPr>
          <w:rFonts w:ascii="Times New Roman" w:hAnsi="Times New Roman"/>
          <w:bCs/>
          <w:sz w:val="28"/>
          <w:szCs w:val="28"/>
        </w:rPr>
        <w:t xml:space="preserve">а) </w:t>
      </w:r>
      <w:r w:rsidRPr="00772DBD">
        <w:rPr>
          <w:rFonts w:ascii="Times New Roman" w:hAnsi="Times New Roman"/>
          <w:b/>
          <w:bCs/>
          <w:sz w:val="28"/>
          <w:szCs w:val="28"/>
        </w:rPr>
        <w:t>часть 2 дополнить абзацами следующего содержания:</w:t>
      </w:r>
    </w:p>
    <w:p w:rsidR="00E71C73" w:rsidRPr="00772DBD" w:rsidRDefault="00E71C73" w:rsidP="007F57CE">
      <w:pPr>
        <w:autoSpaceDE w:val="0"/>
        <w:autoSpaceDN w:val="0"/>
        <w:adjustRightInd w:val="0"/>
        <w:spacing w:after="0" w:line="240" w:lineRule="auto"/>
        <w:ind w:firstLine="709"/>
        <w:jc w:val="both"/>
        <w:rPr>
          <w:rFonts w:ascii="Times New Roman" w:hAnsi="Times New Roman"/>
          <w:bCs/>
          <w:sz w:val="28"/>
          <w:szCs w:val="28"/>
        </w:rPr>
      </w:pPr>
      <w:r w:rsidRPr="00772DBD">
        <w:rPr>
          <w:rFonts w:ascii="Times New Roman" w:hAnsi="Times New Roman"/>
          <w:sz w:val="28"/>
          <w:szCs w:val="28"/>
        </w:rPr>
        <w:t>«</w:t>
      </w:r>
      <w:r w:rsidRPr="00772DBD">
        <w:rPr>
          <w:rFonts w:ascii="Times New Roman" w:hAnsi="Times New Roman"/>
          <w:bCs/>
          <w:sz w:val="28"/>
          <w:szCs w:val="28"/>
        </w:rPr>
        <w:t>Кандидатом на должность главы сельского поселения может быть зарегистрирован гражданин, который на день проведения конкурса не имеет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Собранию депутатов сельского поселения</w:t>
      </w:r>
      <w:r w:rsidRPr="00772DBD">
        <w:rPr>
          <w:rFonts w:ascii="Times New Roman" w:hAnsi="Times New Roman"/>
          <w:bCs/>
          <w:sz w:val="28"/>
          <w:szCs w:val="28"/>
        </w:rPr>
        <w:t xml:space="preserve"> для проведения голосования по кандидатурам на должность главы </w:t>
      </w:r>
      <w:r w:rsidRPr="00772DBD">
        <w:rPr>
          <w:rFonts w:ascii="Times New Roman" w:hAnsi="Times New Roman"/>
          <w:sz w:val="28"/>
          <w:szCs w:val="28"/>
        </w:rPr>
        <w:t>сельского поселения</w:t>
      </w:r>
      <w:r w:rsidRPr="00772DBD">
        <w:rPr>
          <w:rFonts w:ascii="Times New Roman" w:hAnsi="Times New Roman"/>
          <w:bCs/>
          <w:sz w:val="28"/>
          <w:szCs w:val="28"/>
        </w:rPr>
        <w:t xml:space="preserve"> представляется не менее двух зарегистрированных </w:t>
      </w:r>
      <w:r w:rsidR="007F22A2" w:rsidRPr="00772DBD">
        <w:rPr>
          <w:rFonts w:ascii="Times New Roman" w:hAnsi="Times New Roman"/>
          <w:bCs/>
          <w:sz w:val="28"/>
          <w:szCs w:val="28"/>
        </w:rPr>
        <w:t>конкурсной комиссией кандидатов</w:t>
      </w:r>
      <w:r w:rsidRPr="00772DBD">
        <w:rPr>
          <w:rFonts w:ascii="Times New Roman" w:hAnsi="Times New Roman"/>
          <w:bCs/>
          <w:sz w:val="28"/>
          <w:szCs w:val="28"/>
        </w:rPr>
        <w:t>»;</w:t>
      </w:r>
    </w:p>
    <w:p w:rsidR="00E71C73" w:rsidRPr="00772DBD" w:rsidRDefault="00E71C73" w:rsidP="007F57CE">
      <w:pPr>
        <w:autoSpaceDE w:val="0"/>
        <w:autoSpaceDN w:val="0"/>
        <w:adjustRightInd w:val="0"/>
        <w:spacing w:after="0" w:line="240" w:lineRule="auto"/>
        <w:ind w:firstLine="709"/>
        <w:jc w:val="both"/>
        <w:outlineLvl w:val="1"/>
        <w:rPr>
          <w:rFonts w:ascii="Times New Roman" w:hAnsi="Times New Roman"/>
          <w:b/>
          <w:bCs/>
          <w:sz w:val="28"/>
          <w:szCs w:val="28"/>
        </w:rPr>
      </w:pPr>
      <w:r w:rsidRPr="00772DBD">
        <w:rPr>
          <w:rFonts w:ascii="Times New Roman" w:hAnsi="Times New Roman"/>
          <w:b/>
          <w:bCs/>
          <w:sz w:val="28"/>
          <w:szCs w:val="28"/>
        </w:rPr>
        <w:t xml:space="preserve">б) пункт 1 части 7 изложить в следующей редакции: </w:t>
      </w:r>
    </w:p>
    <w:p w:rsidR="00E71C73" w:rsidRPr="00772DBD" w:rsidRDefault="00E71C73" w:rsidP="00087EFA">
      <w:pPr>
        <w:pStyle w:val="ConsPlusNormal"/>
        <w:ind w:firstLine="709"/>
        <w:jc w:val="both"/>
        <w:rPr>
          <w:rFonts w:ascii="Times New Roman" w:hAnsi="Times New Roman" w:cs="Times New Roman"/>
          <w:sz w:val="28"/>
          <w:szCs w:val="28"/>
        </w:rPr>
      </w:pPr>
      <w:r w:rsidRPr="00772DBD">
        <w:rPr>
          <w:rFonts w:ascii="Times New Roman" w:hAnsi="Times New Roman" w:cs="Times New Roman"/>
          <w:sz w:val="28"/>
          <w:szCs w:val="28"/>
        </w:rPr>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Республики Дагестан,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 </w:t>
      </w:r>
    </w:p>
    <w:p w:rsidR="00E71C73" w:rsidRPr="00772DBD" w:rsidRDefault="00E71C73" w:rsidP="008A0A7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в) часть 8 изложить в следующей редакции:</w:t>
      </w:r>
    </w:p>
    <w:p w:rsidR="00E71C73" w:rsidRPr="00772DBD" w:rsidRDefault="00E71C73" w:rsidP="008A0A7E">
      <w:pPr>
        <w:pStyle w:val="ConsPlusNormal"/>
        <w:ind w:firstLine="709"/>
        <w:jc w:val="both"/>
        <w:rPr>
          <w:rFonts w:ascii="Times New Roman" w:hAnsi="Times New Roman" w:cs="Times New Roman"/>
          <w:bCs/>
          <w:sz w:val="28"/>
          <w:szCs w:val="28"/>
        </w:rPr>
      </w:pPr>
      <w:r w:rsidRPr="00772DBD">
        <w:rPr>
          <w:rFonts w:ascii="Times New Roman" w:hAnsi="Times New Roman" w:cs="Times New Roman"/>
          <w:bCs/>
          <w:sz w:val="28"/>
          <w:szCs w:val="28"/>
        </w:rPr>
        <w:t xml:space="preserve">«8. Глава сельского поселения должен соблюдать ограничения, запреты, исполнять обязанности,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w:t>
      </w:r>
      <w:r w:rsidRPr="00772DBD">
        <w:rPr>
          <w:rFonts w:ascii="Times New Roman" w:hAnsi="Times New Roman" w:cs="Times New Roman"/>
          <w:bCs/>
          <w:sz w:val="28"/>
          <w:szCs w:val="28"/>
        </w:rPr>
        <w:lastRenderedPageBreak/>
        <w:t>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71C73" w:rsidRPr="00772DBD" w:rsidRDefault="00E71C73" w:rsidP="008A0A7E">
      <w:pPr>
        <w:pStyle w:val="ConsPlusNormal"/>
        <w:ind w:firstLine="709"/>
        <w:jc w:val="both"/>
        <w:rPr>
          <w:rFonts w:ascii="Times New Roman" w:hAnsi="Times New Roman" w:cs="Times New Roman"/>
          <w:b/>
          <w:bCs/>
          <w:sz w:val="28"/>
          <w:szCs w:val="28"/>
        </w:rPr>
      </w:pPr>
      <w:r w:rsidRPr="00772DBD">
        <w:rPr>
          <w:rFonts w:ascii="Times New Roman" w:hAnsi="Times New Roman" w:cs="Times New Roman"/>
          <w:b/>
          <w:bCs/>
          <w:sz w:val="28"/>
          <w:szCs w:val="28"/>
        </w:rPr>
        <w:t>г) дополнить частью 8.1 следующего содержания:</w:t>
      </w:r>
    </w:p>
    <w:p w:rsidR="00E71C73" w:rsidRPr="00772DBD" w:rsidRDefault="00E71C73" w:rsidP="00762681">
      <w:pPr>
        <w:autoSpaceDE w:val="0"/>
        <w:autoSpaceDN w:val="0"/>
        <w:adjustRightInd w:val="0"/>
        <w:spacing w:after="0" w:line="240" w:lineRule="auto"/>
        <w:ind w:firstLine="709"/>
        <w:jc w:val="both"/>
        <w:outlineLvl w:val="1"/>
        <w:rPr>
          <w:rFonts w:ascii="Times New Roman" w:hAnsi="Times New Roman"/>
          <w:bCs/>
          <w:sz w:val="28"/>
          <w:szCs w:val="28"/>
        </w:rPr>
      </w:pPr>
      <w:r w:rsidRPr="00772DBD">
        <w:rPr>
          <w:rFonts w:ascii="Times New Roman" w:hAnsi="Times New Roman"/>
          <w:bCs/>
          <w:sz w:val="28"/>
          <w:szCs w:val="28"/>
        </w:rPr>
        <w:t>«8.1. Сведения о доходах, расходах, об имуществе и обязательствах имущественного характера, представленные Главой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E71C73" w:rsidRPr="00772DBD" w:rsidRDefault="00E71C73" w:rsidP="007F57CE">
      <w:pPr>
        <w:autoSpaceDE w:val="0"/>
        <w:autoSpaceDN w:val="0"/>
        <w:adjustRightInd w:val="0"/>
        <w:spacing w:after="0" w:line="240" w:lineRule="auto"/>
        <w:ind w:firstLine="709"/>
        <w:jc w:val="both"/>
        <w:outlineLvl w:val="1"/>
        <w:rPr>
          <w:rFonts w:ascii="Times New Roman" w:hAnsi="Times New Roman"/>
          <w:bCs/>
          <w:sz w:val="28"/>
          <w:szCs w:val="28"/>
        </w:rPr>
      </w:pPr>
      <w:r w:rsidRPr="00772DBD">
        <w:rPr>
          <w:rFonts w:ascii="Times New Roman" w:hAnsi="Times New Roman"/>
          <w:b/>
          <w:bCs/>
          <w:sz w:val="28"/>
          <w:szCs w:val="28"/>
        </w:rPr>
        <w:t>д) часть 11 изложить в следующей редакции</w:t>
      </w:r>
      <w:r w:rsidRPr="00772DBD">
        <w:rPr>
          <w:rFonts w:ascii="Times New Roman" w:hAnsi="Times New Roman"/>
          <w:bCs/>
          <w:sz w:val="28"/>
          <w:szCs w:val="28"/>
        </w:rPr>
        <w:t xml:space="preserve">: </w:t>
      </w:r>
    </w:p>
    <w:p w:rsidR="00E71C73" w:rsidRPr="00772DBD" w:rsidRDefault="00E71C73" w:rsidP="007F57CE">
      <w:pPr>
        <w:autoSpaceDE w:val="0"/>
        <w:autoSpaceDN w:val="0"/>
        <w:adjustRightInd w:val="0"/>
        <w:spacing w:after="0" w:line="240" w:lineRule="auto"/>
        <w:ind w:firstLine="709"/>
        <w:jc w:val="both"/>
        <w:rPr>
          <w:rFonts w:ascii="Times New Roman" w:hAnsi="Times New Roman"/>
          <w:bCs/>
          <w:sz w:val="28"/>
          <w:szCs w:val="28"/>
        </w:rPr>
      </w:pPr>
      <w:r w:rsidRPr="00772DBD">
        <w:rPr>
          <w:rFonts w:ascii="Times New Roman" w:hAnsi="Times New Roman"/>
          <w:bCs/>
          <w:sz w:val="28"/>
          <w:szCs w:val="28"/>
        </w:rPr>
        <w:t>«11. Глава</w:t>
      </w:r>
      <w:r w:rsidRPr="00772DBD">
        <w:rPr>
          <w:rFonts w:ascii="Times New Roman" w:hAnsi="Times New Roman"/>
          <w:b/>
          <w:kern w:val="2"/>
          <w:sz w:val="28"/>
          <w:szCs w:val="28"/>
        </w:rPr>
        <w:t xml:space="preserve"> </w:t>
      </w:r>
      <w:r w:rsidRPr="00772DBD">
        <w:rPr>
          <w:rFonts w:ascii="Times New Roman" w:hAnsi="Times New Roman"/>
          <w:kern w:val="2"/>
          <w:sz w:val="28"/>
          <w:szCs w:val="28"/>
        </w:rPr>
        <w:t>сельского поселения</w:t>
      </w:r>
      <w:r w:rsidRPr="00772DBD">
        <w:rPr>
          <w:rFonts w:ascii="Times New Roman" w:hAnsi="Times New Roman"/>
          <w:bCs/>
          <w:sz w:val="28"/>
          <w:szCs w:val="28"/>
        </w:rPr>
        <w:t xml:space="preserve">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е)</w:t>
      </w:r>
      <w:r w:rsidR="00AD00D3">
        <w:rPr>
          <w:rFonts w:ascii="Times New Roman" w:hAnsi="Times New Roman"/>
          <w:b/>
          <w:bCs/>
          <w:sz w:val="28"/>
          <w:szCs w:val="28"/>
        </w:rPr>
        <w:t xml:space="preserve">статья 32 </w:t>
      </w:r>
      <w:r w:rsidRPr="00772DBD">
        <w:rPr>
          <w:rFonts w:ascii="Times New Roman" w:hAnsi="Times New Roman"/>
          <w:bCs/>
          <w:sz w:val="28"/>
          <w:szCs w:val="28"/>
        </w:rPr>
        <w:t xml:space="preserve"> </w:t>
      </w:r>
      <w:r w:rsidR="00AD00D3">
        <w:rPr>
          <w:rFonts w:ascii="Times New Roman" w:hAnsi="Times New Roman"/>
          <w:b/>
          <w:bCs/>
          <w:sz w:val="28"/>
          <w:szCs w:val="28"/>
        </w:rPr>
        <w:t xml:space="preserve">часть </w:t>
      </w:r>
      <w:r w:rsidRPr="00772DBD">
        <w:rPr>
          <w:rFonts w:ascii="Times New Roman" w:hAnsi="Times New Roman"/>
          <w:b/>
          <w:bCs/>
          <w:sz w:val="28"/>
          <w:szCs w:val="28"/>
        </w:rPr>
        <w:t>3 изложить в следующей редакции:</w:t>
      </w:r>
    </w:p>
    <w:p w:rsidR="00E71C73" w:rsidRPr="00772DBD" w:rsidRDefault="00E71C73" w:rsidP="007F57CE">
      <w:pPr>
        <w:autoSpaceDE w:val="0"/>
        <w:autoSpaceDN w:val="0"/>
        <w:adjustRightInd w:val="0"/>
        <w:spacing w:after="0" w:line="240" w:lineRule="auto"/>
        <w:ind w:firstLine="709"/>
        <w:jc w:val="both"/>
        <w:rPr>
          <w:rFonts w:ascii="Times New Roman" w:hAnsi="Times New Roman"/>
          <w:bCs/>
          <w:sz w:val="28"/>
          <w:szCs w:val="28"/>
        </w:rPr>
      </w:pPr>
      <w:r w:rsidRPr="00772DBD">
        <w:rPr>
          <w:rFonts w:ascii="Times New Roman" w:hAnsi="Times New Roman"/>
          <w:sz w:val="28"/>
          <w:szCs w:val="28"/>
        </w:rPr>
        <w:t xml:space="preserve">«13. В случае досрочного прекращения полномочий главы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w:t>
      </w:r>
      <w:r w:rsidRPr="00772DBD">
        <w:rPr>
          <w:rFonts w:ascii="Times New Roman" w:hAnsi="Times New Roman"/>
          <w:kern w:val="1"/>
          <w:sz w:val="28"/>
          <w:szCs w:val="28"/>
        </w:rPr>
        <w:t xml:space="preserve">заместитель главы администрации (секретарь) в соответствии с правовым актом </w:t>
      </w:r>
      <w:r w:rsidRPr="00772DBD">
        <w:rPr>
          <w:rFonts w:ascii="Times New Roman" w:hAnsi="Times New Roman"/>
          <w:bCs/>
          <w:kern w:val="1"/>
          <w:sz w:val="28"/>
          <w:szCs w:val="28"/>
        </w:rPr>
        <w:t xml:space="preserve">администрации </w:t>
      </w:r>
      <w:r w:rsidRPr="00772DBD">
        <w:rPr>
          <w:rFonts w:ascii="Times New Roman" w:hAnsi="Times New Roman"/>
          <w:kern w:val="1"/>
          <w:sz w:val="28"/>
          <w:szCs w:val="28"/>
        </w:rPr>
        <w:t xml:space="preserve">о распределении обязанностей либо со специально изданным по данному вопросу правовым актом </w:t>
      </w:r>
      <w:r w:rsidRPr="00772DBD">
        <w:rPr>
          <w:rFonts w:ascii="Times New Roman" w:hAnsi="Times New Roman"/>
          <w:bCs/>
          <w:kern w:val="1"/>
          <w:sz w:val="28"/>
          <w:szCs w:val="28"/>
        </w:rPr>
        <w:t xml:space="preserve">администрации </w:t>
      </w:r>
      <w:r w:rsidRPr="00772DBD">
        <w:rPr>
          <w:rFonts w:ascii="Times New Roman" w:hAnsi="Times New Roman"/>
          <w:sz w:val="28"/>
          <w:szCs w:val="28"/>
        </w:rPr>
        <w:t>в соответствии с настоящим Уставом</w:t>
      </w:r>
      <w:r w:rsidRPr="00772DBD">
        <w:rPr>
          <w:rFonts w:ascii="Times New Roman" w:hAnsi="Times New Roman"/>
          <w:b/>
          <w:sz w:val="28"/>
          <w:szCs w:val="28"/>
        </w:rPr>
        <w:t>»;</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p>
    <w:p w:rsidR="00E71C73" w:rsidRPr="00772DBD" w:rsidRDefault="00E71C73" w:rsidP="007F57CE">
      <w:pPr>
        <w:autoSpaceDE w:val="0"/>
        <w:autoSpaceDN w:val="0"/>
        <w:adjustRightInd w:val="0"/>
        <w:spacing w:after="0" w:line="240" w:lineRule="auto"/>
        <w:ind w:firstLine="709"/>
        <w:jc w:val="both"/>
        <w:rPr>
          <w:rFonts w:ascii="Times New Roman" w:hAnsi="Times New Roman"/>
          <w:bCs/>
          <w:sz w:val="28"/>
          <w:szCs w:val="28"/>
        </w:rPr>
      </w:pPr>
      <w:r w:rsidRPr="00772DBD">
        <w:rPr>
          <w:rFonts w:ascii="Times New Roman" w:hAnsi="Times New Roman"/>
          <w:b/>
          <w:bCs/>
          <w:sz w:val="28"/>
          <w:szCs w:val="28"/>
        </w:rPr>
        <w:t>11. в статье 31:</w:t>
      </w:r>
    </w:p>
    <w:p w:rsidR="00E71C73" w:rsidRPr="00772DBD" w:rsidRDefault="00AD00D3" w:rsidP="007F57CE">
      <w:pPr>
        <w:autoSpaceDE w:val="0"/>
        <w:autoSpaceDN w:val="0"/>
        <w:adjustRightInd w:val="0"/>
        <w:spacing w:after="0" w:line="240" w:lineRule="auto"/>
        <w:ind w:firstLine="709"/>
        <w:jc w:val="both"/>
        <w:rPr>
          <w:rFonts w:ascii="Times New Roman" w:hAnsi="Times New Roman"/>
          <w:b/>
          <w:bCs/>
          <w:sz w:val="28"/>
          <w:szCs w:val="28"/>
        </w:rPr>
      </w:pPr>
      <w:r>
        <w:rPr>
          <w:rFonts w:ascii="Times New Roman" w:hAnsi="Times New Roman"/>
          <w:b/>
          <w:bCs/>
          <w:sz w:val="28"/>
          <w:szCs w:val="28"/>
        </w:rPr>
        <w:t>а) пункт 11</w:t>
      </w:r>
      <w:r w:rsidR="00E71C73" w:rsidRPr="00772DBD">
        <w:rPr>
          <w:rFonts w:ascii="Times New Roman" w:hAnsi="Times New Roman"/>
          <w:b/>
          <w:bCs/>
          <w:sz w:val="28"/>
          <w:szCs w:val="28"/>
        </w:rPr>
        <w:t xml:space="preserve"> части 1 изложить в следующей редакции:</w:t>
      </w:r>
    </w:p>
    <w:p w:rsidR="00E71C73" w:rsidRPr="00772DBD" w:rsidRDefault="00B70780" w:rsidP="007F57CE">
      <w:pPr>
        <w:spacing w:after="0" w:line="240" w:lineRule="auto"/>
        <w:ind w:firstLine="709"/>
        <w:jc w:val="both"/>
        <w:rPr>
          <w:rFonts w:ascii="Times New Roman" w:hAnsi="Times New Roman"/>
          <w:sz w:val="28"/>
          <w:szCs w:val="28"/>
        </w:rPr>
      </w:pPr>
      <w:r>
        <w:rPr>
          <w:rFonts w:ascii="Times New Roman" w:hAnsi="Times New Roman"/>
          <w:sz w:val="28"/>
          <w:szCs w:val="28"/>
        </w:rPr>
        <w:t>«11</w:t>
      </w:r>
      <w:r w:rsidR="00E71C73" w:rsidRPr="00772DBD">
        <w:rPr>
          <w:rFonts w:ascii="Times New Roman" w:hAnsi="Times New Roman"/>
          <w:sz w:val="28"/>
          <w:szCs w:val="28"/>
        </w:rPr>
        <w:t xml:space="preserve">) назначает и освобождает от должности </w:t>
      </w:r>
      <w:r w:rsidR="007F22A2" w:rsidRPr="00772DBD">
        <w:rPr>
          <w:rFonts w:ascii="Times New Roman" w:hAnsi="Times New Roman"/>
          <w:sz w:val="28"/>
          <w:szCs w:val="28"/>
        </w:rPr>
        <w:t>заместителя главы администрации</w:t>
      </w:r>
      <w:r w:rsidR="00E71C73" w:rsidRPr="00772DBD">
        <w:rPr>
          <w:rFonts w:ascii="Times New Roman" w:hAnsi="Times New Roman"/>
          <w:sz w:val="28"/>
          <w:szCs w:val="28"/>
        </w:rPr>
        <w:t>»;</w:t>
      </w:r>
    </w:p>
    <w:p w:rsidR="00E71C73" w:rsidRPr="00772DBD" w:rsidRDefault="00AD00D3" w:rsidP="007F57CE">
      <w:pPr>
        <w:autoSpaceDE w:val="0"/>
        <w:autoSpaceDN w:val="0"/>
        <w:adjustRightInd w:val="0"/>
        <w:spacing w:after="0" w:line="240" w:lineRule="auto"/>
        <w:ind w:firstLine="709"/>
        <w:jc w:val="both"/>
        <w:rPr>
          <w:rFonts w:ascii="Times New Roman" w:hAnsi="Times New Roman"/>
          <w:b/>
          <w:bCs/>
          <w:sz w:val="28"/>
          <w:szCs w:val="28"/>
        </w:rPr>
      </w:pPr>
      <w:r>
        <w:rPr>
          <w:rFonts w:ascii="Times New Roman" w:hAnsi="Times New Roman"/>
          <w:b/>
          <w:bCs/>
          <w:sz w:val="28"/>
          <w:szCs w:val="28"/>
        </w:rPr>
        <w:t>б) часть 1 дополнить пунктом 29</w:t>
      </w:r>
      <w:r w:rsidR="00E71C73" w:rsidRPr="00772DBD">
        <w:rPr>
          <w:rFonts w:ascii="Times New Roman" w:hAnsi="Times New Roman"/>
          <w:b/>
          <w:bCs/>
          <w:sz w:val="28"/>
          <w:szCs w:val="28"/>
        </w:rPr>
        <w:t xml:space="preserve"> следующего содержания: </w:t>
      </w:r>
    </w:p>
    <w:p w:rsidR="00E71C73" w:rsidRPr="00772DBD" w:rsidRDefault="00B92FD4" w:rsidP="007F57CE">
      <w:pPr>
        <w:spacing w:after="0" w:line="240" w:lineRule="auto"/>
        <w:ind w:firstLine="709"/>
        <w:jc w:val="both"/>
        <w:rPr>
          <w:rFonts w:ascii="Times New Roman" w:hAnsi="Times New Roman"/>
          <w:sz w:val="28"/>
          <w:szCs w:val="28"/>
        </w:rPr>
      </w:pPr>
      <w:r>
        <w:rPr>
          <w:rFonts w:ascii="Times New Roman" w:hAnsi="Times New Roman"/>
          <w:sz w:val="28"/>
          <w:szCs w:val="28"/>
        </w:rPr>
        <w:t>«29</w:t>
      </w:r>
      <w:r w:rsidR="00E71C73" w:rsidRPr="00772DBD">
        <w:rPr>
          <w:rFonts w:ascii="Times New Roman" w:hAnsi="Times New Roman"/>
          <w:sz w:val="28"/>
          <w:szCs w:val="28"/>
        </w:rPr>
        <w:t>) определяет орган местного самоуправления, уполномоченный на осуществление п</w:t>
      </w:r>
      <w:r w:rsidR="007F22A2" w:rsidRPr="00772DBD">
        <w:rPr>
          <w:rFonts w:ascii="Times New Roman" w:hAnsi="Times New Roman"/>
          <w:sz w:val="28"/>
          <w:szCs w:val="28"/>
        </w:rPr>
        <w:t>олномочий в сфере муниципально-</w:t>
      </w:r>
      <w:r w:rsidR="00E71C73" w:rsidRPr="00772DBD">
        <w:rPr>
          <w:rFonts w:ascii="Times New Roman" w:hAnsi="Times New Roman"/>
          <w:sz w:val="28"/>
          <w:szCs w:val="28"/>
        </w:rPr>
        <w:t>частного партнерства в соответствии с Федеральным законом от 13.07.2015 г. №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w:t>
      </w:r>
    </w:p>
    <w:p w:rsidR="00E71C73" w:rsidRPr="00772DBD" w:rsidRDefault="00E71C73" w:rsidP="007F57CE">
      <w:pPr>
        <w:spacing w:after="0" w:line="240" w:lineRule="auto"/>
        <w:ind w:firstLine="709"/>
        <w:rPr>
          <w:rFonts w:ascii="Times New Roman" w:hAnsi="Times New Roman"/>
          <w:b/>
          <w:sz w:val="28"/>
          <w:szCs w:val="28"/>
        </w:rPr>
      </w:pPr>
    </w:p>
    <w:p w:rsidR="00E71C73" w:rsidRPr="00772DBD" w:rsidRDefault="00E71C73" w:rsidP="00945722">
      <w:pPr>
        <w:spacing w:after="0" w:line="240" w:lineRule="auto"/>
        <w:ind w:firstLine="709"/>
        <w:rPr>
          <w:rFonts w:ascii="Times New Roman" w:hAnsi="Times New Roman"/>
          <w:b/>
          <w:sz w:val="28"/>
          <w:szCs w:val="28"/>
        </w:rPr>
      </w:pPr>
      <w:r w:rsidRPr="00772DBD">
        <w:rPr>
          <w:rFonts w:ascii="Times New Roman" w:hAnsi="Times New Roman"/>
          <w:b/>
          <w:sz w:val="28"/>
          <w:szCs w:val="28"/>
        </w:rPr>
        <w:t>12. в статье 32:</w:t>
      </w:r>
    </w:p>
    <w:p w:rsidR="00E71C73" w:rsidRPr="00772DBD" w:rsidRDefault="00E71C73" w:rsidP="00945722">
      <w:pPr>
        <w:spacing w:after="0" w:line="240" w:lineRule="auto"/>
        <w:ind w:firstLine="709"/>
        <w:rPr>
          <w:rFonts w:ascii="Times New Roman" w:hAnsi="Times New Roman"/>
          <w:b/>
          <w:sz w:val="28"/>
          <w:szCs w:val="28"/>
        </w:rPr>
      </w:pPr>
      <w:r w:rsidRPr="00772DBD">
        <w:rPr>
          <w:rFonts w:ascii="Times New Roman" w:hAnsi="Times New Roman"/>
          <w:b/>
          <w:sz w:val="28"/>
          <w:szCs w:val="28"/>
        </w:rPr>
        <w:t>а) пункт 12 части 1 изложить в следующей редакции;</w:t>
      </w:r>
    </w:p>
    <w:p w:rsidR="00E71C73" w:rsidRPr="00772DBD" w:rsidRDefault="00E71C73" w:rsidP="0047316F">
      <w:pPr>
        <w:spacing w:after="0" w:line="240" w:lineRule="auto"/>
        <w:ind w:firstLine="709"/>
        <w:rPr>
          <w:rFonts w:ascii="Times New Roman" w:hAnsi="Times New Roman"/>
          <w:sz w:val="28"/>
          <w:szCs w:val="28"/>
        </w:rPr>
      </w:pPr>
      <w:r w:rsidRPr="00772DBD">
        <w:rPr>
          <w:rFonts w:ascii="Times New Roman" w:hAnsi="Times New Roman"/>
          <w:sz w:val="28"/>
          <w:szCs w:val="28"/>
        </w:rPr>
        <w:t xml:space="preserve">«12) преобразование сельского поселения, осуществляемого в соответствии с частями 3; 5; 6.2; 7.2 статьи 13 Федерального закона от 06.10.2003 г. № 131-ФЗ, а также в случае </w:t>
      </w:r>
      <w:r w:rsidR="007F22A2" w:rsidRPr="00772DBD">
        <w:rPr>
          <w:rFonts w:ascii="Times New Roman" w:hAnsi="Times New Roman"/>
          <w:sz w:val="28"/>
          <w:szCs w:val="28"/>
        </w:rPr>
        <w:t>упразднения сельского поселения</w:t>
      </w:r>
      <w:r w:rsidRPr="00772DBD">
        <w:rPr>
          <w:rFonts w:ascii="Times New Roman" w:hAnsi="Times New Roman"/>
          <w:sz w:val="28"/>
          <w:szCs w:val="28"/>
        </w:rPr>
        <w:t>»;</w:t>
      </w:r>
    </w:p>
    <w:p w:rsidR="00E71C73" w:rsidRPr="00772DBD" w:rsidRDefault="00E71C73" w:rsidP="007F57CE">
      <w:pPr>
        <w:spacing w:after="0" w:line="240" w:lineRule="auto"/>
        <w:ind w:firstLine="709"/>
        <w:rPr>
          <w:rFonts w:ascii="Times New Roman" w:hAnsi="Times New Roman"/>
          <w:b/>
          <w:sz w:val="28"/>
          <w:szCs w:val="28"/>
        </w:rPr>
      </w:pPr>
      <w:r w:rsidRPr="00772DBD">
        <w:rPr>
          <w:rFonts w:ascii="Times New Roman" w:hAnsi="Times New Roman"/>
          <w:b/>
          <w:sz w:val="28"/>
          <w:szCs w:val="28"/>
        </w:rPr>
        <w:t>б)  дополнить частью 4 следующего содержания:</w:t>
      </w:r>
    </w:p>
    <w:p w:rsidR="00E71C73" w:rsidRPr="00772DBD" w:rsidRDefault="00E71C73" w:rsidP="007F57CE">
      <w:pPr>
        <w:spacing w:after="0" w:line="240" w:lineRule="auto"/>
        <w:ind w:firstLine="709"/>
        <w:jc w:val="both"/>
        <w:rPr>
          <w:rFonts w:ascii="Times New Roman" w:hAnsi="Times New Roman"/>
          <w:bCs/>
          <w:sz w:val="28"/>
          <w:szCs w:val="28"/>
        </w:rPr>
      </w:pPr>
      <w:r w:rsidRPr="00772DBD">
        <w:rPr>
          <w:rFonts w:ascii="Times New Roman" w:hAnsi="Times New Roman"/>
          <w:sz w:val="28"/>
          <w:szCs w:val="28"/>
        </w:rPr>
        <w:lastRenderedPageBreak/>
        <w:t xml:space="preserve">«4. </w:t>
      </w:r>
      <w:r w:rsidRPr="00772DBD">
        <w:rPr>
          <w:rFonts w:ascii="Times New Roman" w:hAnsi="Times New Roman"/>
          <w:bCs/>
          <w:sz w:val="28"/>
          <w:szCs w:val="28"/>
        </w:rPr>
        <w:t>Полномочия Главы сельского поселения,</w:t>
      </w:r>
      <w:r w:rsidRPr="00772DBD">
        <w:rPr>
          <w:rFonts w:ascii="Times New Roman" w:hAnsi="Times New Roman"/>
          <w:b/>
          <w:sz w:val="28"/>
          <w:szCs w:val="28"/>
        </w:rPr>
        <w:t xml:space="preserve"> </w:t>
      </w:r>
      <w:r w:rsidRPr="00772DBD">
        <w:rPr>
          <w:rFonts w:ascii="Times New Roman" w:hAnsi="Times New Roman"/>
          <w:bCs/>
          <w:sz w:val="28"/>
          <w:szCs w:val="28"/>
        </w:rPr>
        <w:t xml:space="preserve">прекращаются досрочно в случае несоблюдения ограничений, запретов, неисполнения обязанностей, установленных Федеральным </w:t>
      </w:r>
      <w:hyperlink r:id="rId15" w:history="1">
        <w:r w:rsidRPr="00772DBD">
          <w:rPr>
            <w:rFonts w:ascii="Times New Roman" w:hAnsi="Times New Roman"/>
            <w:bCs/>
            <w:sz w:val="28"/>
            <w:szCs w:val="28"/>
          </w:rPr>
          <w:t>законом</w:t>
        </w:r>
      </w:hyperlink>
      <w:r w:rsidRPr="00772DBD">
        <w:rPr>
          <w:rFonts w:ascii="Times New Roman" w:hAnsi="Times New Roman"/>
          <w:bCs/>
          <w:sz w:val="28"/>
          <w:szCs w:val="28"/>
        </w:rPr>
        <w:t xml:space="preserve"> от 25 декабря 2008 года № 273-ФЗ "О противодействии коррупции", Федеральным </w:t>
      </w:r>
      <w:hyperlink r:id="rId16" w:history="1">
        <w:r w:rsidRPr="00772DBD">
          <w:rPr>
            <w:rFonts w:ascii="Times New Roman" w:hAnsi="Times New Roman"/>
            <w:bCs/>
            <w:sz w:val="28"/>
            <w:szCs w:val="28"/>
          </w:rPr>
          <w:t>законом</w:t>
        </w:r>
      </w:hyperlink>
      <w:r w:rsidRPr="00772DBD">
        <w:rPr>
          <w:rFonts w:ascii="Times New Roman" w:hAnsi="Times New Roman"/>
          <w:bCs/>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17" w:history="1">
        <w:r w:rsidRPr="00772DBD">
          <w:rPr>
            <w:rFonts w:ascii="Times New Roman" w:hAnsi="Times New Roman"/>
            <w:bCs/>
            <w:sz w:val="28"/>
            <w:szCs w:val="28"/>
          </w:rPr>
          <w:t>законом</w:t>
        </w:r>
      </w:hyperlink>
      <w:r w:rsidRPr="00772DBD">
        <w:rPr>
          <w:rFonts w:ascii="Times New Roman" w:hAnsi="Times New Roman"/>
          <w:bCs/>
          <w:sz w:val="28"/>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w:t>
      </w:r>
      <w:r w:rsidR="007F22A2" w:rsidRPr="00772DBD">
        <w:rPr>
          <w:rFonts w:ascii="Times New Roman" w:hAnsi="Times New Roman"/>
          <w:bCs/>
          <w:sz w:val="28"/>
          <w:szCs w:val="28"/>
        </w:rPr>
        <w:t>ными финансовыми инструментами</w:t>
      </w:r>
      <w:r w:rsidRPr="00772DBD">
        <w:rPr>
          <w:rFonts w:ascii="Times New Roman" w:hAnsi="Times New Roman"/>
          <w:bCs/>
          <w:sz w:val="28"/>
          <w:szCs w:val="28"/>
        </w:rPr>
        <w:t>»;</w:t>
      </w:r>
    </w:p>
    <w:p w:rsidR="00E71C73" w:rsidRPr="00772DBD" w:rsidRDefault="00E71C73" w:rsidP="007F57CE">
      <w:pPr>
        <w:spacing w:after="0" w:line="240" w:lineRule="auto"/>
        <w:ind w:firstLine="709"/>
        <w:jc w:val="both"/>
        <w:rPr>
          <w:rFonts w:ascii="Times New Roman" w:hAnsi="Times New Roman"/>
          <w:b/>
          <w:sz w:val="28"/>
          <w:szCs w:val="28"/>
        </w:rPr>
      </w:pPr>
    </w:p>
    <w:p w:rsidR="00E71C73" w:rsidRPr="00772DBD" w:rsidRDefault="00E71C73" w:rsidP="007F57CE">
      <w:pPr>
        <w:spacing w:after="0" w:line="240" w:lineRule="auto"/>
        <w:ind w:firstLine="709"/>
        <w:jc w:val="both"/>
        <w:rPr>
          <w:rFonts w:ascii="Times New Roman" w:hAnsi="Times New Roman"/>
          <w:b/>
          <w:sz w:val="28"/>
          <w:szCs w:val="28"/>
        </w:rPr>
      </w:pPr>
      <w:r w:rsidRPr="00772DBD">
        <w:rPr>
          <w:rFonts w:ascii="Times New Roman" w:hAnsi="Times New Roman"/>
          <w:b/>
          <w:sz w:val="28"/>
          <w:szCs w:val="28"/>
        </w:rPr>
        <w:t>1</w:t>
      </w:r>
      <w:r w:rsidR="00AD00D3">
        <w:rPr>
          <w:rFonts w:ascii="Times New Roman" w:hAnsi="Times New Roman"/>
          <w:b/>
          <w:sz w:val="28"/>
          <w:szCs w:val="28"/>
        </w:rPr>
        <w:t xml:space="preserve">3. </w:t>
      </w:r>
      <w:r w:rsidR="00105336">
        <w:rPr>
          <w:rFonts w:ascii="Times New Roman" w:hAnsi="Times New Roman"/>
          <w:b/>
          <w:sz w:val="28"/>
          <w:szCs w:val="28"/>
        </w:rPr>
        <w:t>абзац 1 части</w:t>
      </w:r>
      <w:r w:rsidR="00AD00D3">
        <w:rPr>
          <w:rFonts w:ascii="Times New Roman" w:hAnsi="Times New Roman"/>
          <w:b/>
          <w:sz w:val="28"/>
          <w:szCs w:val="28"/>
        </w:rPr>
        <w:t xml:space="preserve"> 3</w:t>
      </w:r>
      <w:r w:rsidRPr="00772DBD">
        <w:rPr>
          <w:rFonts w:ascii="Times New Roman" w:hAnsi="Times New Roman"/>
          <w:b/>
          <w:sz w:val="28"/>
          <w:szCs w:val="28"/>
        </w:rPr>
        <w:t xml:space="preserve"> статьи 34 изложить в следующей редакции:</w:t>
      </w:r>
    </w:p>
    <w:p w:rsidR="00E71C73" w:rsidRPr="00772DBD" w:rsidRDefault="00B70780" w:rsidP="007F57CE">
      <w:pPr>
        <w:spacing w:after="0" w:line="240" w:lineRule="auto"/>
        <w:ind w:firstLine="709"/>
        <w:jc w:val="both"/>
        <w:rPr>
          <w:rFonts w:ascii="Times New Roman" w:hAnsi="Times New Roman"/>
          <w:sz w:val="28"/>
          <w:szCs w:val="28"/>
        </w:rPr>
      </w:pPr>
      <w:r>
        <w:rPr>
          <w:rFonts w:ascii="Times New Roman" w:hAnsi="Times New Roman"/>
          <w:sz w:val="28"/>
          <w:szCs w:val="28"/>
        </w:rPr>
        <w:t>«</w:t>
      </w:r>
      <w:r w:rsidR="00105336" w:rsidRPr="002C1DE8">
        <w:rPr>
          <w:rFonts w:ascii="Times New Roman" w:hAnsi="Times New Roman"/>
          <w:color w:val="000000" w:themeColor="text1"/>
          <w:sz w:val="28"/>
          <w:szCs w:val="28"/>
        </w:rPr>
        <w:t>3</w:t>
      </w:r>
      <w:r w:rsidR="00E71C73" w:rsidRPr="00772DBD">
        <w:rPr>
          <w:rFonts w:ascii="Times New Roman" w:hAnsi="Times New Roman"/>
          <w:sz w:val="28"/>
          <w:szCs w:val="28"/>
        </w:rPr>
        <w:t>. Заместитель Главы (секретарь) администрации назначается на должность Главой сельского поселения.</w:t>
      </w:r>
      <w:r>
        <w:rPr>
          <w:rFonts w:ascii="Times New Roman" w:hAnsi="Times New Roman"/>
          <w:sz w:val="28"/>
          <w:szCs w:val="28"/>
        </w:rPr>
        <w:t>»;</w:t>
      </w:r>
    </w:p>
    <w:p w:rsidR="00E71C73" w:rsidRDefault="00B92FD4" w:rsidP="007F57CE">
      <w:pPr>
        <w:spacing w:after="0" w:line="240" w:lineRule="auto"/>
        <w:ind w:firstLine="709"/>
        <w:jc w:val="both"/>
        <w:rPr>
          <w:rFonts w:ascii="Times New Roman" w:hAnsi="Times New Roman"/>
          <w:b/>
          <w:sz w:val="28"/>
          <w:szCs w:val="28"/>
        </w:rPr>
      </w:pPr>
      <w:r>
        <w:rPr>
          <w:rFonts w:ascii="Times New Roman" w:hAnsi="Times New Roman"/>
          <w:b/>
          <w:sz w:val="28"/>
          <w:szCs w:val="28"/>
        </w:rPr>
        <w:t>14. пункт «б» части 6 статьи 38 изложить в следующей редакции:</w:t>
      </w:r>
    </w:p>
    <w:p w:rsidR="00B92FD4" w:rsidRPr="005B3633" w:rsidRDefault="00B92FD4" w:rsidP="007F57CE">
      <w:pPr>
        <w:spacing w:after="0" w:line="240" w:lineRule="auto"/>
        <w:ind w:firstLine="709"/>
        <w:jc w:val="both"/>
        <w:rPr>
          <w:rFonts w:ascii="Times New Roman" w:hAnsi="Times New Roman"/>
          <w:b/>
          <w:color w:val="FF0000"/>
          <w:sz w:val="28"/>
          <w:szCs w:val="28"/>
        </w:rPr>
      </w:pPr>
      <w:r w:rsidRPr="005B3633">
        <w:rPr>
          <w:rFonts w:ascii="Times New Roman" w:hAnsi="Times New Roman"/>
          <w:sz w:val="28"/>
          <w:szCs w:val="28"/>
        </w:rPr>
        <w:t xml:space="preserve">«б) </w:t>
      </w:r>
      <w:r w:rsidRPr="00FB18BC">
        <w:rPr>
          <w:rFonts w:ascii="Times New Roman" w:hAnsi="Times New Roman"/>
          <w:color w:val="000000" w:themeColor="text1"/>
          <w:sz w:val="28"/>
          <w:szCs w:val="28"/>
        </w:rPr>
        <w:t>политических партий, выдвинувших списки кандидатов, допущенные к распределению депутатских мандатов в Народном Собрании Республики Дагестан;</w:t>
      </w:r>
      <w:r w:rsidR="005B3633" w:rsidRPr="00FB18BC">
        <w:rPr>
          <w:rFonts w:ascii="Times New Roman" w:hAnsi="Times New Roman"/>
          <w:color w:val="000000" w:themeColor="text1"/>
          <w:sz w:val="28"/>
          <w:szCs w:val="28"/>
        </w:rPr>
        <w:t>»</w:t>
      </w:r>
    </w:p>
    <w:p w:rsidR="00B92FD4" w:rsidRPr="00B92FD4" w:rsidRDefault="00B92FD4" w:rsidP="007F57CE">
      <w:pPr>
        <w:spacing w:after="0" w:line="240" w:lineRule="auto"/>
        <w:ind w:firstLine="709"/>
        <w:jc w:val="both"/>
        <w:rPr>
          <w:rFonts w:ascii="Times New Roman" w:hAnsi="Times New Roman"/>
          <w:sz w:val="28"/>
          <w:szCs w:val="28"/>
        </w:rPr>
      </w:pPr>
    </w:p>
    <w:p w:rsidR="00E71C73" w:rsidRPr="00772DBD" w:rsidRDefault="00B92FD4" w:rsidP="007F57CE">
      <w:pPr>
        <w:spacing w:after="0" w:line="240" w:lineRule="auto"/>
        <w:ind w:firstLine="709"/>
        <w:jc w:val="both"/>
        <w:rPr>
          <w:rFonts w:ascii="Times New Roman" w:hAnsi="Times New Roman"/>
          <w:b/>
          <w:bCs/>
          <w:sz w:val="28"/>
          <w:szCs w:val="28"/>
        </w:rPr>
      </w:pPr>
      <w:r>
        <w:rPr>
          <w:rFonts w:ascii="Times New Roman" w:hAnsi="Times New Roman"/>
          <w:b/>
          <w:sz w:val="28"/>
          <w:szCs w:val="28"/>
        </w:rPr>
        <w:t>15</w:t>
      </w:r>
      <w:r w:rsidR="00E71C73" w:rsidRPr="00772DBD">
        <w:rPr>
          <w:rFonts w:ascii="Times New Roman" w:hAnsi="Times New Roman"/>
          <w:b/>
          <w:sz w:val="28"/>
          <w:szCs w:val="28"/>
        </w:rPr>
        <w:t xml:space="preserve">. </w:t>
      </w:r>
      <w:r w:rsidR="00E71C73" w:rsidRPr="00772DBD">
        <w:rPr>
          <w:rFonts w:ascii="Times New Roman" w:hAnsi="Times New Roman"/>
          <w:b/>
          <w:bCs/>
          <w:sz w:val="28"/>
          <w:szCs w:val="28"/>
        </w:rPr>
        <w:t xml:space="preserve"> часть 3 статьи 40 изложить в следующей редакции:</w:t>
      </w:r>
    </w:p>
    <w:p w:rsidR="00E71C73" w:rsidRPr="00772DBD" w:rsidRDefault="00E71C73" w:rsidP="007F57CE">
      <w:pPr>
        <w:spacing w:after="0" w:line="240" w:lineRule="auto"/>
        <w:ind w:firstLine="709"/>
        <w:jc w:val="both"/>
        <w:rPr>
          <w:rFonts w:ascii="Times New Roman" w:hAnsi="Times New Roman"/>
          <w:sz w:val="28"/>
          <w:szCs w:val="28"/>
        </w:rPr>
      </w:pPr>
      <w:r w:rsidRPr="00772DBD">
        <w:rPr>
          <w:rFonts w:ascii="Times New Roman" w:hAnsi="Times New Roman"/>
          <w:sz w:val="28"/>
          <w:szCs w:val="28"/>
        </w:rPr>
        <w:t xml:space="preserve">«3. Для замещения должностей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 </w:t>
      </w:r>
    </w:p>
    <w:p w:rsidR="00E71C73" w:rsidRPr="00772DBD" w:rsidRDefault="00E71C73" w:rsidP="007F57CE">
      <w:pPr>
        <w:spacing w:after="0" w:line="240" w:lineRule="auto"/>
        <w:ind w:firstLine="709"/>
        <w:jc w:val="both"/>
        <w:rPr>
          <w:rFonts w:ascii="Times New Roman" w:hAnsi="Times New Roman"/>
          <w:sz w:val="28"/>
          <w:szCs w:val="28"/>
        </w:rPr>
      </w:pPr>
      <w:r w:rsidRPr="00772DBD">
        <w:rPr>
          <w:rFonts w:ascii="Times New Roman" w:hAnsi="Times New Roman"/>
          <w:sz w:val="28"/>
          <w:szCs w:val="28"/>
        </w:rPr>
        <w:t>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Дагестан в соответствии с квалификацией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E71C73" w:rsidRPr="00772DBD" w:rsidRDefault="00E71C73" w:rsidP="007F57CE">
      <w:pPr>
        <w:spacing w:after="0" w:line="240" w:lineRule="auto"/>
        <w:ind w:firstLine="709"/>
        <w:jc w:val="both"/>
        <w:rPr>
          <w:rFonts w:ascii="Times New Roman" w:hAnsi="Times New Roman"/>
          <w:b/>
          <w:kern w:val="2"/>
          <w:sz w:val="28"/>
          <w:szCs w:val="28"/>
        </w:rPr>
      </w:pPr>
    </w:p>
    <w:p w:rsidR="00E71C73" w:rsidRPr="00772DBD" w:rsidRDefault="00B92FD4" w:rsidP="007F57CE">
      <w:pPr>
        <w:spacing w:after="0" w:line="240" w:lineRule="auto"/>
        <w:ind w:firstLine="709"/>
        <w:jc w:val="both"/>
        <w:rPr>
          <w:rFonts w:ascii="Times New Roman" w:hAnsi="Times New Roman"/>
          <w:b/>
          <w:bCs/>
          <w:kern w:val="2"/>
          <w:sz w:val="28"/>
          <w:szCs w:val="28"/>
        </w:rPr>
      </w:pPr>
      <w:r>
        <w:rPr>
          <w:rFonts w:ascii="Times New Roman" w:hAnsi="Times New Roman"/>
          <w:b/>
          <w:kern w:val="2"/>
          <w:sz w:val="28"/>
          <w:szCs w:val="28"/>
        </w:rPr>
        <w:t>16</w:t>
      </w:r>
      <w:r w:rsidR="00E71C73" w:rsidRPr="00772DBD">
        <w:rPr>
          <w:rFonts w:ascii="Times New Roman" w:hAnsi="Times New Roman"/>
          <w:b/>
          <w:kern w:val="2"/>
          <w:sz w:val="28"/>
          <w:szCs w:val="28"/>
        </w:rPr>
        <w:t>.</w:t>
      </w:r>
      <w:r w:rsidR="00E71C73" w:rsidRPr="00772DBD">
        <w:rPr>
          <w:rFonts w:ascii="Times New Roman" w:hAnsi="Times New Roman"/>
          <w:b/>
          <w:bCs/>
          <w:kern w:val="2"/>
          <w:sz w:val="28"/>
          <w:szCs w:val="28"/>
        </w:rPr>
        <w:t xml:space="preserve"> часть 3 статьи 43 изложить в следующей редакции:</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 xml:space="preserve">«3. </w:t>
      </w:r>
      <w:r w:rsidRPr="00772DBD">
        <w:rPr>
          <w:rFonts w:ascii="Times New Roman" w:hAnsi="Times New Roman"/>
          <w:bCs/>
          <w:sz w:val="28"/>
          <w:szCs w:val="28"/>
        </w:rPr>
        <w:t xml:space="preserve">Муниципальные нормативные правовые акты </w:t>
      </w:r>
      <w:r w:rsidRPr="00772DBD">
        <w:rPr>
          <w:rFonts w:ascii="Times New Roman" w:hAnsi="Times New Roman"/>
          <w:sz w:val="28"/>
          <w:szCs w:val="28"/>
        </w:rPr>
        <w:t>сельского поселения</w:t>
      </w:r>
      <w:r w:rsidRPr="00772DBD">
        <w:rPr>
          <w:rFonts w:ascii="Times New Roman" w:hAnsi="Times New Roman"/>
          <w:bCs/>
          <w:sz w:val="28"/>
          <w:szCs w:val="28"/>
        </w:rPr>
        <w:t xml:space="preserve">,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w:t>
      </w:r>
      <w:r w:rsidRPr="00772DBD">
        <w:rPr>
          <w:rFonts w:ascii="Times New Roman" w:hAnsi="Times New Roman"/>
          <w:b/>
          <w:bCs/>
          <w:sz w:val="28"/>
          <w:szCs w:val="28"/>
        </w:rPr>
        <w:t xml:space="preserve">могут </w:t>
      </w:r>
      <w:r w:rsidRPr="00772DBD">
        <w:rPr>
          <w:rFonts w:ascii="Times New Roman" w:hAnsi="Times New Roman"/>
          <w:b/>
          <w:bCs/>
          <w:sz w:val="28"/>
          <w:szCs w:val="28"/>
        </w:rPr>
        <w:lastRenderedPageBreak/>
        <w:t>подлежать экспертизе</w:t>
      </w:r>
      <w:r w:rsidRPr="00772DBD">
        <w:rPr>
          <w:rFonts w:ascii="Times New Roman" w:hAnsi="Times New Roman"/>
          <w:bCs/>
          <w:sz w:val="28"/>
          <w:szCs w:val="28"/>
        </w:rPr>
        <w:t xml:space="preserve">, проводимой органами местного самоуправления </w:t>
      </w:r>
      <w:r w:rsidRPr="00772DBD">
        <w:rPr>
          <w:rFonts w:ascii="Times New Roman" w:hAnsi="Times New Roman"/>
          <w:sz w:val="28"/>
          <w:szCs w:val="28"/>
        </w:rPr>
        <w:t>сельского поселения</w:t>
      </w:r>
      <w:r w:rsidRPr="00772DBD">
        <w:rPr>
          <w:rFonts w:ascii="Times New Roman" w:hAnsi="Times New Roman"/>
          <w:bCs/>
          <w:sz w:val="28"/>
          <w:szCs w:val="28"/>
        </w:rPr>
        <w:t xml:space="preserve"> в порядке, установленном муниципальными нормативными правовыми актами в соответствии с </w:t>
      </w:r>
      <w:r w:rsidRPr="00772DBD">
        <w:rPr>
          <w:rFonts w:ascii="Times New Roman" w:hAnsi="Times New Roman"/>
          <w:sz w:val="28"/>
          <w:szCs w:val="28"/>
        </w:rPr>
        <w:t>Законом Респуб</w:t>
      </w:r>
      <w:r w:rsidR="007F22A2" w:rsidRPr="00772DBD">
        <w:rPr>
          <w:rFonts w:ascii="Times New Roman" w:hAnsi="Times New Roman"/>
          <w:sz w:val="28"/>
          <w:szCs w:val="28"/>
        </w:rPr>
        <w:t>лики Дагестан от 11.12.2014 №89</w:t>
      </w:r>
      <w:r w:rsidRPr="00772DBD">
        <w:rPr>
          <w:rFonts w:ascii="Times New Roman" w:hAnsi="Times New Roman"/>
          <w:sz w:val="28"/>
          <w:szCs w:val="28"/>
        </w:rPr>
        <w:t>»;</w:t>
      </w:r>
    </w:p>
    <w:p w:rsidR="00E71C73" w:rsidRPr="00772DBD" w:rsidRDefault="00E71C73" w:rsidP="007F57CE">
      <w:pPr>
        <w:pStyle w:val="2"/>
        <w:overflowPunct/>
        <w:adjustRightInd/>
        <w:spacing w:before="0" w:after="0"/>
        <w:ind w:firstLine="709"/>
        <w:textAlignment w:val="auto"/>
        <w:rPr>
          <w:b/>
        </w:rPr>
      </w:pPr>
    </w:p>
    <w:p w:rsidR="00E71C73" w:rsidRPr="00772DBD" w:rsidRDefault="00B92FD4" w:rsidP="007F57CE">
      <w:pPr>
        <w:pStyle w:val="2"/>
        <w:overflowPunct/>
        <w:adjustRightInd/>
        <w:spacing w:before="0" w:after="0"/>
        <w:ind w:firstLine="709"/>
        <w:textAlignment w:val="auto"/>
        <w:rPr>
          <w:b/>
          <w:bCs/>
        </w:rPr>
      </w:pPr>
      <w:r>
        <w:rPr>
          <w:b/>
        </w:rPr>
        <w:t>17</w:t>
      </w:r>
      <w:r w:rsidR="00E71C73" w:rsidRPr="00772DBD">
        <w:rPr>
          <w:b/>
        </w:rPr>
        <w:t>. в статье 44:</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а) абзац 2 части 2 изложить в следующей редакции:</w:t>
      </w:r>
    </w:p>
    <w:p w:rsidR="00E71C73"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 xml:space="preserve">«Не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сельского поселения, а также порядка участия граждан в его обсуждении в случае, когда в устав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Дагестан или законов Республики Дагестан в целях приведения данного устава в соответствие с этими </w:t>
      </w:r>
      <w:r w:rsidR="007F22A2" w:rsidRPr="00772DBD">
        <w:rPr>
          <w:rFonts w:ascii="Times New Roman" w:hAnsi="Times New Roman"/>
          <w:sz w:val="28"/>
          <w:szCs w:val="28"/>
        </w:rPr>
        <w:t>нормативными правовыми актами</w:t>
      </w:r>
      <w:r w:rsidRPr="00772DBD">
        <w:rPr>
          <w:rFonts w:ascii="Times New Roman" w:hAnsi="Times New Roman"/>
          <w:sz w:val="28"/>
          <w:szCs w:val="28"/>
        </w:rPr>
        <w:t>»;</w:t>
      </w:r>
    </w:p>
    <w:p w:rsidR="00BE067B" w:rsidRPr="00077DD3" w:rsidRDefault="00BE067B" w:rsidP="00BE067B">
      <w:pPr>
        <w:ind w:firstLine="318"/>
        <w:jc w:val="both"/>
        <w:rPr>
          <w:rFonts w:ascii="Times New Roman" w:hAnsi="Times New Roman"/>
          <w:b/>
          <w:color w:val="000000" w:themeColor="text1"/>
          <w:sz w:val="28"/>
          <w:szCs w:val="28"/>
        </w:rPr>
      </w:pPr>
      <w:r w:rsidRPr="00E608D2">
        <w:rPr>
          <w:rFonts w:ascii="Times New Roman" w:hAnsi="Times New Roman"/>
          <w:color w:val="FF0000"/>
          <w:sz w:val="28"/>
          <w:szCs w:val="28"/>
        </w:rPr>
        <w:t xml:space="preserve">   </w:t>
      </w:r>
      <w:r w:rsidRPr="00077DD3">
        <w:rPr>
          <w:rFonts w:ascii="Times New Roman" w:hAnsi="Times New Roman"/>
          <w:b/>
          <w:color w:val="000000" w:themeColor="text1"/>
          <w:sz w:val="28"/>
          <w:szCs w:val="28"/>
        </w:rPr>
        <w:t>б) часть 7 изложить в следующей редакции:</w:t>
      </w:r>
    </w:p>
    <w:p w:rsidR="00BE067B" w:rsidRPr="00077DD3" w:rsidRDefault="00BE067B" w:rsidP="00BE067B">
      <w:pPr>
        <w:ind w:firstLine="318"/>
        <w:jc w:val="both"/>
        <w:rPr>
          <w:rFonts w:ascii="Times New Roman" w:hAnsi="Times New Roman"/>
          <w:color w:val="000000" w:themeColor="text1"/>
          <w:sz w:val="28"/>
          <w:szCs w:val="28"/>
        </w:rPr>
      </w:pPr>
      <w:r w:rsidRPr="00077DD3">
        <w:rPr>
          <w:rFonts w:ascii="Times New Roman" w:hAnsi="Times New Roman"/>
          <w:color w:val="000000" w:themeColor="text1"/>
          <w:sz w:val="28"/>
          <w:szCs w:val="28"/>
        </w:rPr>
        <w:t xml:space="preserve">   «7. Изменения и дополнения, внесенные в устав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Собрания депутатов сельского поселения, принявшего муниципальный правовой акт о внесении указанных изменений и дополнений в устав сельского поселения.»;</w:t>
      </w:r>
    </w:p>
    <w:p w:rsidR="00BE067B" w:rsidRPr="00772DBD" w:rsidRDefault="00BE067B" w:rsidP="007F57CE">
      <w:pPr>
        <w:autoSpaceDE w:val="0"/>
        <w:autoSpaceDN w:val="0"/>
        <w:adjustRightInd w:val="0"/>
        <w:spacing w:after="0" w:line="240" w:lineRule="auto"/>
        <w:ind w:firstLine="709"/>
        <w:jc w:val="both"/>
        <w:rPr>
          <w:rFonts w:ascii="Times New Roman" w:hAnsi="Times New Roman"/>
          <w:sz w:val="28"/>
          <w:szCs w:val="28"/>
        </w:rPr>
      </w:pPr>
    </w:p>
    <w:p w:rsidR="00E71C73" w:rsidRPr="00772DBD" w:rsidRDefault="00BE067B" w:rsidP="007F57CE">
      <w:pPr>
        <w:pStyle w:val="2"/>
        <w:overflowPunct/>
        <w:adjustRightInd/>
        <w:spacing w:before="0" w:after="0"/>
        <w:ind w:firstLine="709"/>
        <w:textAlignment w:val="auto"/>
        <w:rPr>
          <w:b/>
          <w:bCs/>
        </w:rPr>
      </w:pPr>
      <w:r>
        <w:rPr>
          <w:b/>
          <w:bCs/>
        </w:rPr>
        <w:t>в</w:t>
      </w:r>
      <w:r w:rsidR="00E71C73" w:rsidRPr="00772DBD">
        <w:rPr>
          <w:b/>
          <w:bCs/>
        </w:rPr>
        <w:t>) дополнить частью 8</w:t>
      </w:r>
      <w:r w:rsidR="00B70780">
        <w:rPr>
          <w:b/>
          <w:bCs/>
        </w:rPr>
        <w:t xml:space="preserve"> ,</w:t>
      </w:r>
      <w:r w:rsidR="00C26679">
        <w:rPr>
          <w:b/>
          <w:bCs/>
        </w:rPr>
        <w:t xml:space="preserve"> 9</w:t>
      </w:r>
      <w:r w:rsidR="00B70780">
        <w:rPr>
          <w:b/>
          <w:bCs/>
        </w:rPr>
        <w:t xml:space="preserve"> и 10</w:t>
      </w:r>
      <w:r w:rsidR="00E71C73" w:rsidRPr="00772DBD">
        <w:rPr>
          <w:b/>
          <w:bCs/>
        </w:rPr>
        <w:t xml:space="preserve"> следующего содержания:</w:t>
      </w:r>
    </w:p>
    <w:p w:rsidR="00E71C73" w:rsidRDefault="00E71C73" w:rsidP="007F57CE">
      <w:pPr>
        <w:pStyle w:val="2"/>
        <w:overflowPunct/>
        <w:adjustRightInd/>
        <w:spacing w:before="0" w:after="0"/>
        <w:ind w:firstLine="709"/>
        <w:textAlignment w:val="auto"/>
      </w:pPr>
      <w:r w:rsidRPr="00772DBD">
        <w:t>« 8. Приведение устава сельского поселения в соответствие с федеральным законом, законом Республики Дагестан осуществляется в установленный этими законодательными актами срок. В случае, если федеральным законом, законом Республики Дагестан указанный срок не установлен, срок приведения устава сельского поселения в соответствие с федеральным законом, законом Республики Дагестан определяется с учетом даты вступления в силу соответствующего федерального закона, закона Республики Дагестан,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сельского поселения, учета предложений граждан по нему, периодичности заседаний представительного органа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w:t>
      </w:r>
      <w:r w:rsidR="007F22A2" w:rsidRPr="00772DBD">
        <w:t>ь месяцев</w:t>
      </w:r>
      <w:r w:rsidRPr="00772DBD">
        <w:t>;</w:t>
      </w:r>
    </w:p>
    <w:p w:rsidR="00C26679" w:rsidRDefault="00587406" w:rsidP="00C26679">
      <w:pPr>
        <w:autoSpaceDE w:val="0"/>
        <w:autoSpaceDN w:val="0"/>
        <w:adjustRightInd w:val="0"/>
        <w:spacing w:before="240"/>
        <w:ind w:firstLine="540"/>
        <w:jc w:val="both"/>
        <w:rPr>
          <w:rFonts w:ascii="Times New Roman" w:hAnsi="Times New Roman"/>
          <w:color w:val="000000" w:themeColor="text1"/>
          <w:sz w:val="28"/>
          <w:szCs w:val="28"/>
        </w:rPr>
      </w:pPr>
      <w:r w:rsidRPr="00FB18BC">
        <w:rPr>
          <w:rFonts w:ascii="Times New Roman" w:hAnsi="Times New Roman"/>
          <w:color w:val="000000" w:themeColor="text1"/>
          <w:sz w:val="28"/>
          <w:szCs w:val="28"/>
        </w:rPr>
        <w:lastRenderedPageBreak/>
        <w:t xml:space="preserve">   </w:t>
      </w:r>
      <w:r w:rsidR="00C26679" w:rsidRPr="00FB18BC">
        <w:rPr>
          <w:rFonts w:ascii="Times New Roman" w:hAnsi="Times New Roman"/>
          <w:color w:val="000000" w:themeColor="text1"/>
          <w:sz w:val="28"/>
          <w:szCs w:val="28"/>
        </w:rPr>
        <w:t xml:space="preserve"> 9. Изменения и дополнения в устав сельского поселения вносятся муниципальным правовым актом, который оформляется решением Собрания депутатов сельского поселения, подписанным его председателем и главой сельского поселения либо единолично главой сельского поселения, исполняющим полномочия председателя Собрания</w:t>
      </w:r>
      <w:r w:rsidR="00B70780">
        <w:rPr>
          <w:rFonts w:ascii="Times New Roman" w:hAnsi="Times New Roman"/>
          <w:color w:val="000000" w:themeColor="text1"/>
          <w:sz w:val="28"/>
          <w:szCs w:val="28"/>
        </w:rPr>
        <w:t xml:space="preserve"> депутатов сельского поселения</w:t>
      </w:r>
      <w:r w:rsidR="00C26679" w:rsidRPr="00FB18BC">
        <w:rPr>
          <w:rFonts w:ascii="Times New Roman" w:hAnsi="Times New Roman"/>
          <w:color w:val="000000" w:themeColor="text1"/>
          <w:sz w:val="28"/>
          <w:szCs w:val="28"/>
        </w:rPr>
        <w:t>;</w:t>
      </w:r>
    </w:p>
    <w:p w:rsidR="00B70780" w:rsidRPr="002C1DE8" w:rsidRDefault="002C1DE8" w:rsidP="00B70780">
      <w:pPr>
        <w:autoSpaceDE w:val="0"/>
        <w:autoSpaceDN w:val="0"/>
        <w:adjustRightInd w:val="0"/>
        <w:spacing w:before="240"/>
        <w:ind w:firstLine="540"/>
        <w:jc w:val="both"/>
        <w:rPr>
          <w:rFonts w:ascii="Times New Roman" w:hAnsi="Times New Roman"/>
          <w:color w:val="000000" w:themeColor="text1"/>
          <w:sz w:val="28"/>
          <w:szCs w:val="28"/>
        </w:rPr>
      </w:pPr>
      <w:r w:rsidRPr="002C1DE8">
        <w:rPr>
          <w:rFonts w:ascii="Times New Roman" w:hAnsi="Times New Roman"/>
          <w:color w:val="000000" w:themeColor="text1"/>
          <w:sz w:val="28"/>
          <w:szCs w:val="28"/>
        </w:rPr>
        <w:t xml:space="preserve"> </w:t>
      </w:r>
      <w:r w:rsidR="00B70780" w:rsidRPr="002C1DE8">
        <w:rPr>
          <w:rFonts w:ascii="Times New Roman" w:hAnsi="Times New Roman"/>
          <w:color w:val="000000" w:themeColor="text1"/>
          <w:sz w:val="28"/>
          <w:szCs w:val="28"/>
        </w:rPr>
        <w:t>10. Изложение устава муниципального образования в новой редакции муниципальным правовым актом о внесении изменений и дополнений в устав муниципального образования не допускается. В этом случае принимается новый устав муниципального образования, а ранее действующий устав муниципального образования и муниципальные правовые акты о внесении в него изменений и дополнений признаются утратившими силу со дня вступления в силу нового устава муниципального образования.»;</w:t>
      </w:r>
    </w:p>
    <w:p w:rsidR="00E71C73" w:rsidRPr="00772DBD" w:rsidRDefault="00B92FD4" w:rsidP="007F57CE">
      <w:pPr>
        <w:autoSpaceDE w:val="0"/>
        <w:autoSpaceDN w:val="0"/>
        <w:adjustRightInd w:val="0"/>
        <w:spacing w:after="0" w:line="240" w:lineRule="auto"/>
        <w:ind w:firstLine="709"/>
        <w:jc w:val="both"/>
        <w:rPr>
          <w:rFonts w:ascii="Times New Roman" w:hAnsi="Times New Roman"/>
          <w:b/>
          <w:bCs/>
          <w:sz w:val="28"/>
          <w:szCs w:val="28"/>
        </w:rPr>
      </w:pPr>
      <w:r>
        <w:rPr>
          <w:rFonts w:ascii="Times New Roman" w:hAnsi="Times New Roman"/>
          <w:b/>
          <w:sz w:val="28"/>
          <w:szCs w:val="28"/>
        </w:rPr>
        <w:t>18</w:t>
      </w:r>
      <w:r w:rsidR="00E71C73" w:rsidRPr="00772DBD">
        <w:rPr>
          <w:rFonts w:ascii="Times New Roman" w:hAnsi="Times New Roman"/>
          <w:b/>
          <w:sz w:val="28"/>
          <w:szCs w:val="28"/>
        </w:rPr>
        <w:t xml:space="preserve">. </w:t>
      </w:r>
      <w:r w:rsidR="00E71C73" w:rsidRPr="00772DBD">
        <w:rPr>
          <w:rFonts w:ascii="Times New Roman" w:hAnsi="Times New Roman"/>
          <w:b/>
          <w:bCs/>
          <w:sz w:val="28"/>
          <w:szCs w:val="28"/>
        </w:rPr>
        <w:t xml:space="preserve"> часть 6 статьи 45 изложить в следующей редакции:</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«6.</w:t>
      </w:r>
      <w:r w:rsidRPr="00772DBD">
        <w:rPr>
          <w:rFonts w:ascii="Times New Roman" w:hAnsi="Times New Roman"/>
          <w:b/>
          <w:sz w:val="28"/>
          <w:szCs w:val="28"/>
        </w:rPr>
        <w:t xml:space="preserve"> </w:t>
      </w:r>
      <w:r w:rsidRPr="00772DBD">
        <w:rPr>
          <w:rFonts w:ascii="Times New Roman" w:hAnsi="Times New Roman"/>
          <w:sz w:val="28"/>
          <w:szCs w:val="28"/>
        </w:rPr>
        <w:t>Проекты муниципальных нормативных правовых актов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сельского поселения в порядке, установленном муниципальными нормативными правовыми актами в соответствии с законом Республики Дагестан от 11.12.2014 г. № 89, за исключением:</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 xml:space="preserve"> 1) проектов нормативных правовых актов Собрания депутатов сельского поселения, устанавливающих, изменяющих, приостанавливающих, отменяющих местные налоги и сборы; </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2) проектов нормативных правовых актов Собрания депутатов сельского поселения, регулирующих бюджетные правоотношения.</w:t>
      </w:r>
    </w:p>
    <w:p w:rsidR="00E71C73"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w:t>
      </w:r>
      <w:r w:rsidR="007F22A2" w:rsidRPr="00772DBD">
        <w:rPr>
          <w:rFonts w:ascii="Times New Roman" w:hAnsi="Times New Roman"/>
          <w:sz w:val="28"/>
          <w:szCs w:val="28"/>
        </w:rPr>
        <w:t xml:space="preserve"> и местных бюджетов</w:t>
      </w:r>
      <w:r w:rsidRPr="00772DBD">
        <w:rPr>
          <w:rFonts w:ascii="Times New Roman" w:hAnsi="Times New Roman"/>
          <w:sz w:val="28"/>
          <w:szCs w:val="28"/>
        </w:rPr>
        <w:t xml:space="preserve">»; </w:t>
      </w:r>
    </w:p>
    <w:p w:rsidR="005B3633" w:rsidRPr="00772DBD" w:rsidRDefault="005B3633" w:rsidP="007F57CE">
      <w:pPr>
        <w:autoSpaceDE w:val="0"/>
        <w:autoSpaceDN w:val="0"/>
        <w:adjustRightInd w:val="0"/>
        <w:spacing w:after="0" w:line="240" w:lineRule="auto"/>
        <w:ind w:firstLine="709"/>
        <w:jc w:val="both"/>
        <w:rPr>
          <w:rFonts w:ascii="Times New Roman" w:hAnsi="Times New Roman"/>
          <w:sz w:val="28"/>
          <w:szCs w:val="28"/>
        </w:rPr>
      </w:pPr>
    </w:p>
    <w:p w:rsidR="006941C9" w:rsidRDefault="00B92FD4" w:rsidP="007F57CE">
      <w:pPr>
        <w:spacing w:after="0" w:line="240" w:lineRule="auto"/>
        <w:ind w:firstLine="709"/>
        <w:jc w:val="both"/>
        <w:rPr>
          <w:rFonts w:ascii="Times New Roman" w:hAnsi="Times New Roman"/>
          <w:b/>
          <w:bCs/>
          <w:sz w:val="28"/>
          <w:szCs w:val="28"/>
        </w:rPr>
      </w:pPr>
      <w:r>
        <w:rPr>
          <w:rFonts w:ascii="Times New Roman" w:hAnsi="Times New Roman"/>
          <w:b/>
          <w:bCs/>
          <w:sz w:val="28"/>
          <w:szCs w:val="28"/>
        </w:rPr>
        <w:t>19</w:t>
      </w:r>
      <w:r w:rsidR="006941C9">
        <w:rPr>
          <w:rFonts w:ascii="Times New Roman" w:hAnsi="Times New Roman"/>
          <w:b/>
          <w:bCs/>
          <w:sz w:val="28"/>
          <w:szCs w:val="28"/>
        </w:rPr>
        <w:t>. часть 4 статьи 46 изложить в следующей редакции:</w:t>
      </w:r>
    </w:p>
    <w:p w:rsidR="00E71C73" w:rsidRPr="00FB18BC" w:rsidRDefault="006941C9" w:rsidP="007F57CE">
      <w:pPr>
        <w:spacing w:after="0" w:line="240" w:lineRule="auto"/>
        <w:ind w:firstLine="709"/>
        <w:jc w:val="both"/>
        <w:rPr>
          <w:rFonts w:ascii="Times New Roman" w:hAnsi="Times New Roman"/>
          <w:b/>
          <w:bCs/>
          <w:color w:val="000000" w:themeColor="text1"/>
          <w:sz w:val="28"/>
          <w:szCs w:val="28"/>
        </w:rPr>
      </w:pPr>
      <w:r w:rsidRPr="00FB18BC">
        <w:rPr>
          <w:rFonts w:ascii="Times New Roman" w:hAnsi="Times New Roman"/>
          <w:b/>
          <w:bCs/>
          <w:color w:val="000000" w:themeColor="text1"/>
          <w:sz w:val="28"/>
          <w:szCs w:val="28"/>
        </w:rPr>
        <w:t xml:space="preserve">«4. </w:t>
      </w:r>
      <w:r w:rsidRPr="00FB18BC">
        <w:rPr>
          <w:rFonts w:ascii="Times New Roman" w:hAnsi="Times New Roman"/>
          <w:color w:val="000000" w:themeColor="text1"/>
          <w:sz w:val="28"/>
          <w:szCs w:val="28"/>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r w:rsidRPr="00FB18BC">
        <w:rPr>
          <w:rFonts w:ascii="Times New Roman" w:hAnsi="Times New Roman"/>
          <w:b/>
          <w:bCs/>
          <w:color w:val="000000" w:themeColor="text1"/>
          <w:sz w:val="28"/>
          <w:szCs w:val="28"/>
        </w:rPr>
        <w:t xml:space="preserve"> </w:t>
      </w:r>
    </w:p>
    <w:p w:rsidR="005B3633" w:rsidRPr="005B3633" w:rsidRDefault="005B3633" w:rsidP="007F57CE">
      <w:pPr>
        <w:spacing w:after="0" w:line="240" w:lineRule="auto"/>
        <w:ind w:firstLine="709"/>
        <w:jc w:val="both"/>
        <w:rPr>
          <w:rFonts w:ascii="Times New Roman" w:hAnsi="Times New Roman"/>
          <w:b/>
          <w:bCs/>
          <w:sz w:val="28"/>
          <w:szCs w:val="28"/>
        </w:rPr>
      </w:pPr>
    </w:p>
    <w:p w:rsidR="00E71C73" w:rsidRPr="00772DBD" w:rsidRDefault="00B92FD4" w:rsidP="007F57CE">
      <w:pPr>
        <w:spacing w:after="0" w:line="240" w:lineRule="auto"/>
        <w:ind w:firstLine="709"/>
        <w:jc w:val="both"/>
        <w:rPr>
          <w:rFonts w:ascii="Times New Roman" w:hAnsi="Times New Roman"/>
          <w:b/>
          <w:bCs/>
          <w:sz w:val="28"/>
          <w:szCs w:val="28"/>
        </w:rPr>
      </w:pPr>
      <w:r>
        <w:rPr>
          <w:rFonts w:ascii="Times New Roman" w:hAnsi="Times New Roman"/>
          <w:b/>
          <w:bCs/>
          <w:sz w:val="28"/>
          <w:szCs w:val="28"/>
        </w:rPr>
        <w:t>20</w:t>
      </w:r>
      <w:r w:rsidR="00E71C73" w:rsidRPr="00772DBD">
        <w:rPr>
          <w:rFonts w:ascii="Times New Roman" w:hAnsi="Times New Roman"/>
          <w:b/>
          <w:bCs/>
          <w:sz w:val="28"/>
          <w:szCs w:val="28"/>
        </w:rPr>
        <w:t>.  абзац 1 части 4  статьи 53 изложить в следующей редакции:</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lastRenderedPageBreak/>
        <w:t xml:space="preserve">«4.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w:t>
      </w:r>
      <w:r w:rsidRPr="00772DBD">
        <w:rPr>
          <w:rFonts w:ascii="Times New Roman" w:hAnsi="Times New Roman"/>
          <w:bCs/>
          <w:sz w:val="28"/>
          <w:szCs w:val="28"/>
        </w:rPr>
        <w:t>расходов на оплату их труда</w:t>
      </w:r>
      <w:r w:rsidRPr="00772DBD">
        <w:rPr>
          <w:rFonts w:ascii="Times New Roman" w:hAnsi="Times New Roman"/>
          <w:sz w:val="28"/>
          <w:szCs w:val="28"/>
        </w:rPr>
        <w:t xml:space="preserve"> подл</w:t>
      </w:r>
      <w:r w:rsidR="007F22A2" w:rsidRPr="00772DBD">
        <w:rPr>
          <w:rFonts w:ascii="Times New Roman" w:hAnsi="Times New Roman"/>
          <w:sz w:val="28"/>
          <w:szCs w:val="28"/>
        </w:rPr>
        <w:t>ежат официальному опубликованию</w:t>
      </w:r>
      <w:r w:rsidRPr="00772DBD">
        <w:rPr>
          <w:rFonts w:ascii="Times New Roman" w:hAnsi="Times New Roman"/>
          <w:sz w:val="28"/>
          <w:szCs w:val="28"/>
        </w:rPr>
        <w:t>»;</w:t>
      </w:r>
    </w:p>
    <w:p w:rsidR="00E71C73" w:rsidRPr="00772DBD" w:rsidRDefault="00E71C73" w:rsidP="007F57CE">
      <w:pPr>
        <w:pStyle w:val="2"/>
        <w:spacing w:before="0" w:after="0"/>
        <w:ind w:firstLine="709"/>
        <w:jc w:val="left"/>
      </w:pPr>
    </w:p>
    <w:p w:rsidR="00E71C73" w:rsidRPr="00772DBD" w:rsidRDefault="00E71C73" w:rsidP="007F57CE">
      <w:pPr>
        <w:spacing w:after="0" w:line="240" w:lineRule="auto"/>
        <w:ind w:firstLine="709"/>
        <w:jc w:val="both"/>
        <w:rPr>
          <w:rFonts w:ascii="Times New Roman" w:hAnsi="Times New Roman"/>
          <w:b/>
          <w:bCs/>
          <w:sz w:val="28"/>
          <w:szCs w:val="28"/>
        </w:rPr>
      </w:pPr>
    </w:p>
    <w:p w:rsidR="00E71C73" w:rsidRPr="00772DBD" w:rsidRDefault="00B92FD4" w:rsidP="007F57CE">
      <w:pPr>
        <w:spacing w:after="0" w:line="240" w:lineRule="auto"/>
        <w:ind w:firstLine="709"/>
        <w:jc w:val="both"/>
        <w:rPr>
          <w:rFonts w:ascii="Times New Roman" w:hAnsi="Times New Roman"/>
          <w:b/>
          <w:bCs/>
          <w:sz w:val="28"/>
          <w:szCs w:val="28"/>
        </w:rPr>
      </w:pPr>
      <w:r>
        <w:rPr>
          <w:rFonts w:ascii="Times New Roman" w:hAnsi="Times New Roman"/>
          <w:b/>
          <w:bCs/>
          <w:sz w:val="28"/>
          <w:szCs w:val="28"/>
        </w:rPr>
        <w:t>21</w:t>
      </w:r>
      <w:r w:rsidR="00E71C73" w:rsidRPr="00772DBD">
        <w:rPr>
          <w:rFonts w:ascii="Times New Roman" w:hAnsi="Times New Roman"/>
          <w:b/>
          <w:bCs/>
          <w:sz w:val="28"/>
          <w:szCs w:val="28"/>
        </w:rPr>
        <w:t>.  пункт 2 части 1 статьи 67 изложить в следующей редакции:</w:t>
      </w:r>
    </w:p>
    <w:p w:rsidR="00E71C73" w:rsidRPr="00772DBD" w:rsidRDefault="00E71C73" w:rsidP="007F57CE">
      <w:pPr>
        <w:pStyle w:val="ConsPlusNormal"/>
        <w:ind w:firstLine="709"/>
        <w:jc w:val="both"/>
        <w:rPr>
          <w:rFonts w:ascii="Times New Roman" w:hAnsi="Times New Roman" w:cs="Times New Roman"/>
          <w:sz w:val="28"/>
          <w:szCs w:val="28"/>
        </w:rPr>
      </w:pPr>
      <w:r w:rsidRPr="00772DBD">
        <w:rPr>
          <w:rFonts w:ascii="Times New Roman" w:hAnsi="Times New Roman" w:cs="Times New Roman"/>
          <w:sz w:val="28"/>
          <w:szCs w:val="28"/>
        </w:rPr>
        <w:t xml:space="preserve">«2)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w:t>
      </w:r>
      <w:r w:rsidR="007F22A2" w:rsidRPr="00772DBD">
        <w:rPr>
          <w:rFonts w:ascii="Times New Roman" w:hAnsi="Times New Roman" w:cs="Times New Roman"/>
          <w:sz w:val="28"/>
          <w:szCs w:val="28"/>
        </w:rPr>
        <w:t>суда</w:t>
      </w:r>
      <w:r w:rsidRPr="00772DBD">
        <w:rPr>
          <w:rFonts w:ascii="Times New Roman" w:hAnsi="Times New Roman" w:cs="Times New Roman"/>
          <w:sz w:val="28"/>
          <w:szCs w:val="28"/>
        </w:rPr>
        <w:t>».</w:t>
      </w:r>
    </w:p>
    <w:p w:rsidR="00E71C73" w:rsidRPr="00772DBD" w:rsidRDefault="00E71C73" w:rsidP="007F57CE">
      <w:pPr>
        <w:pStyle w:val="ConsPlusNormal"/>
        <w:ind w:firstLine="709"/>
        <w:jc w:val="both"/>
        <w:rPr>
          <w:rFonts w:ascii="Times New Roman" w:hAnsi="Times New Roman" w:cs="Times New Roman"/>
          <w:sz w:val="28"/>
          <w:szCs w:val="28"/>
        </w:rPr>
      </w:pPr>
    </w:p>
    <w:p w:rsidR="00E71C73" w:rsidRPr="00772DBD" w:rsidRDefault="00B92FD4" w:rsidP="009719EA">
      <w:pPr>
        <w:spacing w:after="0" w:line="240" w:lineRule="auto"/>
        <w:ind w:firstLine="709"/>
        <w:jc w:val="both"/>
        <w:rPr>
          <w:rFonts w:ascii="Times New Roman" w:hAnsi="Times New Roman"/>
          <w:b/>
          <w:bCs/>
          <w:sz w:val="28"/>
          <w:szCs w:val="28"/>
        </w:rPr>
      </w:pPr>
      <w:r>
        <w:rPr>
          <w:rFonts w:ascii="Times New Roman" w:hAnsi="Times New Roman"/>
          <w:b/>
          <w:sz w:val="28"/>
          <w:szCs w:val="28"/>
        </w:rPr>
        <w:t>22</w:t>
      </w:r>
      <w:r w:rsidR="00E71C73" w:rsidRPr="00772DBD">
        <w:rPr>
          <w:rFonts w:ascii="Times New Roman" w:hAnsi="Times New Roman"/>
          <w:b/>
          <w:sz w:val="28"/>
          <w:szCs w:val="28"/>
        </w:rPr>
        <w:t>. пункт 4 части 2 статьи 68</w:t>
      </w:r>
      <w:r w:rsidR="00E71C73" w:rsidRPr="00772DBD">
        <w:rPr>
          <w:rFonts w:ascii="Times New Roman" w:hAnsi="Times New Roman"/>
          <w:b/>
          <w:bCs/>
          <w:sz w:val="28"/>
          <w:szCs w:val="28"/>
        </w:rPr>
        <w:t xml:space="preserve"> изложить в следующей редакции: </w:t>
      </w:r>
    </w:p>
    <w:p w:rsidR="00E71C73" w:rsidRDefault="00E71C73" w:rsidP="009719EA">
      <w:pPr>
        <w:spacing w:after="0" w:line="240" w:lineRule="auto"/>
        <w:ind w:firstLine="709"/>
        <w:jc w:val="both"/>
        <w:rPr>
          <w:rFonts w:ascii="Times New Roman" w:hAnsi="Times New Roman"/>
          <w:bCs/>
          <w:sz w:val="28"/>
          <w:szCs w:val="28"/>
        </w:rPr>
      </w:pPr>
      <w:r w:rsidRPr="00772DBD">
        <w:rPr>
          <w:rFonts w:ascii="Times New Roman" w:hAnsi="Times New Roman"/>
          <w:bCs/>
          <w:sz w:val="28"/>
          <w:szCs w:val="28"/>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FB18BC" w:rsidRPr="00772DBD" w:rsidRDefault="00FB18BC" w:rsidP="009719EA">
      <w:pPr>
        <w:spacing w:after="0" w:line="240" w:lineRule="auto"/>
        <w:ind w:firstLine="709"/>
        <w:jc w:val="both"/>
        <w:rPr>
          <w:rFonts w:ascii="Times New Roman" w:hAnsi="Times New Roman"/>
          <w:bCs/>
          <w:sz w:val="28"/>
          <w:szCs w:val="28"/>
        </w:rPr>
      </w:pPr>
    </w:p>
    <w:p w:rsidR="00E71C73" w:rsidRPr="00822A66" w:rsidRDefault="00B92FD4" w:rsidP="007F57CE">
      <w:pPr>
        <w:pStyle w:val="ConsPlusNormal"/>
        <w:ind w:firstLine="709"/>
        <w:jc w:val="both"/>
        <w:rPr>
          <w:rFonts w:ascii="Times New Roman" w:hAnsi="Times New Roman" w:cs="Times New Roman"/>
          <w:b/>
          <w:sz w:val="28"/>
          <w:szCs w:val="28"/>
        </w:rPr>
      </w:pPr>
      <w:r>
        <w:rPr>
          <w:rFonts w:ascii="Times New Roman" w:hAnsi="Times New Roman" w:cs="Times New Roman"/>
          <w:sz w:val="28"/>
          <w:szCs w:val="28"/>
        </w:rPr>
        <w:t>23</w:t>
      </w:r>
      <w:r w:rsidR="00822A66">
        <w:rPr>
          <w:rFonts w:ascii="Times New Roman" w:hAnsi="Times New Roman" w:cs="Times New Roman"/>
          <w:sz w:val="28"/>
          <w:szCs w:val="28"/>
        </w:rPr>
        <w:t xml:space="preserve">. </w:t>
      </w:r>
      <w:r w:rsidR="00822A66">
        <w:rPr>
          <w:rFonts w:ascii="Times New Roman" w:hAnsi="Times New Roman" w:cs="Times New Roman"/>
          <w:b/>
          <w:sz w:val="28"/>
          <w:szCs w:val="28"/>
        </w:rPr>
        <w:t xml:space="preserve">в части 2 статьи 70 слова </w:t>
      </w:r>
      <w:r w:rsidR="00822A66" w:rsidRPr="00822A66">
        <w:rPr>
          <w:rFonts w:ascii="Times New Roman" w:hAnsi="Times New Roman" w:cs="Times New Roman"/>
          <w:sz w:val="28"/>
          <w:szCs w:val="28"/>
        </w:rPr>
        <w:t>«и осуществление полномочий по решению указанных вопросов и  иных полномочий»</w:t>
      </w:r>
      <w:r w:rsidR="00822A66">
        <w:rPr>
          <w:rFonts w:ascii="Times New Roman" w:hAnsi="Times New Roman" w:cs="Times New Roman"/>
          <w:sz w:val="28"/>
          <w:szCs w:val="28"/>
        </w:rPr>
        <w:t xml:space="preserve"> заменить словами «,</w:t>
      </w:r>
      <w:r w:rsidR="00822A66" w:rsidRPr="00FB18BC">
        <w:rPr>
          <w:rFonts w:ascii="Times New Roman" w:hAnsi="Times New Roman" w:cs="Times New Roman"/>
          <w:bCs/>
          <w:color w:val="000000" w:themeColor="text1"/>
          <w:sz w:val="28"/>
          <w:szCs w:val="28"/>
        </w:rPr>
        <w:t>осуществлении полномочий по решению указанных вопросов, иных полномочий и реализации прав</w:t>
      </w:r>
      <w:r w:rsidR="00822A66" w:rsidRPr="00FB18BC">
        <w:rPr>
          <w:rFonts w:ascii="Times New Roman" w:hAnsi="Times New Roman" w:cs="Times New Roman"/>
          <w:color w:val="000000" w:themeColor="text1"/>
          <w:sz w:val="28"/>
          <w:szCs w:val="28"/>
        </w:rPr>
        <w:t>,</w:t>
      </w:r>
      <w:r w:rsidR="005B3633" w:rsidRPr="00FB18BC">
        <w:rPr>
          <w:rFonts w:ascii="Times New Roman" w:hAnsi="Times New Roman" w:cs="Times New Roman"/>
          <w:color w:val="000000" w:themeColor="text1"/>
          <w:sz w:val="28"/>
          <w:szCs w:val="28"/>
        </w:rPr>
        <w:t>»</w:t>
      </w:r>
    </w:p>
    <w:p w:rsidR="00E71C73" w:rsidRPr="00772DBD" w:rsidRDefault="00E71C73" w:rsidP="007F57CE">
      <w:pPr>
        <w:pStyle w:val="ConsPlusNormal"/>
        <w:ind w:firstLine="709"/>
        <w:jc w:val="both"/>
        <w:rPr>
          <w:rFonts w:ascii="Times New Roman" w:hAnsi="Times New Roman" w:cs="Times New Roman"/>
          <w:sz w:val="28"/>
          <w:szCs w:val="28"/>
        </w:rPr>
      </w:pPr>
    </w:p>
    <w:p w:rsidR="00E71C73" w:rsidRPr="00772DBD" w:rsidRDefault="00E71C73" w:rsidP="007F57CE">
      <w:pPr>
        <w:spacing w:after="0" w:line="240" w:lineRule="auto"/>
        <w:ind w:firstLine="709"/>
        <w:jc w:val="both"/>
        <w:rPr>
          <w:rFonts w:ascii="Times New Roman" w:hAnsi="Times New Roman"/>
          <w:spacing w:val="-3"/>
          <w:sz w:val="28"/>
          <w:szCs w:val="28"/>
        </w:rPr>
      </w:pPr>
      <w:r w:rsidRPr="00772DBD">
        <w:rPr>
          <w:rFonts w:ascii="Times New Roman" w:hAnsi="Times New Roman"/>
          <w:spacing w:val="-3"/>
          <w:sz w:val="28"/>
          <w:szCs w:val="28"/>
          <w:lang w:val="en-US"/>
        </w:rPr>
        <w:t>II</w:t>
      </w:r>
      <w:r w:rsidRPr="00772DBD">
        <w:rPr>
          <w:rFonts w:ascii="Times New Roman" w:hAnsi="Times New Roman"/>
          <w:spacing w:val="-3"/>
          <w:sz w:val="28"/>
          <w:szCs w:val="28"/>
        </w:rPr>
        <w:t xml:space="preserve">. Главе сельского поселения в порядке, установленном Федеральным законом от 21.07.2005г. №97-ФЗ «О государственной регистрации уставов муниципальных образований», представить настоящее </w:t>
      </w:r>
      <w:r w:rsidRPr="00772DBD">
        <w:rPr>
          <w:rFonts w:ascii="Times New Roman" w:hAnsi="Times New Roman"/>
          <w:spacing w:val="7"/>
          <w:sz w:val="28"/>
          <w:szCs w:val="28"/>
        </w:rPr>
        <w:t>Решение «О внесении изменений и дополнений в устав муниципального образования сельского поселения «</w:t>
      </w:r>
      <w:r w:rsidR="00772DBD" w:rsidRPr="00772DBD">
        <w:rPr>
          <w:rFonts w:ascii="Times New Roman" w:hAnsi="Times New Roman"/>
          <w:sz w:val="28"/>
          <w:szCs w:val="28"/>
        </w:rPr>
        <w:t xml:space="preserve">село </w:t>
      </w:r>
      <w:r w:rsidR="00957B22">
        <w:rPr>
          <w:rFonts w:ascii="Times New Roman" w:hAnsi="Times New Roman"/>
          <w:sz w:val="28"/>
          <w:szCs w:val="28"/>
        </w:rPr>
        <w:t>Авадан</w:t>
      </w:r>
      <w:r w:rsidR="00740079" w:rsidRPr="00772DBD">
        <w:rPr>
          <w:rFonts w:ascii="Times New Roman" w:hAnsi="Times New Roman"/>
          <w:sz w:val="28"/>
          <w:szCs w:val="28"/>
        </w:rPr>
        <w:t xml:space="preserve">» </w:t>
      </w:r>
      <w:r w:rsidRPr="00772DBD">
        <w:rPr>
          <w:rFonts w:ascii="Times New Roman" w:hAnsi="Times New Roman"/>
          <w:spacing w:val="-3"/>
          <w:sz w:val="28"/>
          <w:szCs w:val="28"/>
        </w:rPr>
        <w:t>на государственную регистрацию в Управление Министерства юстиции Российской Федерации по Республике Дагестан.</w:t>
      </w:r>
    </w:p>
    <w:p w:rsidR="00E71C73" w:rsidRPr="00772DBD" w:rsidRDefault="00E71C73" w:rsidP="007F57CE">
      <w:pPr>
        <w:spacing w:after="0" w:line="240" w:lineRule="auto"/>
        <w:ind w:firstLine="709"/>
        <w:jc w:val="both"/>
        <w:rPr>
          <w:rFonts w:ascii="Times New Roman" w:hAnsi="Times New Roman"/>
          <w:spacing w:val="-3"/>
          <w:sz w:val="28"/>
          <w:szCs w:val="28"/>
        </w:rPr>
      </w:pPr>
      <w:r w:rsidRPr="00772DBD">
        <w:rPr>
          <w:rFonts w:ascii="Times New Roman" w:hAnsi="Times New Roman"/>
          <w:spacing w:val="-3"/>
          <w:sz w:val="28"/>
          <w:szCs w:val="28"/>
          <w:lang w:val="en-US"/>
        </w:rPr>
        <w:t>III</w:t>
      </w:r>
      <w:r w:rsidRPr="00772DBD">
        <w:rPr>
          <w:rFonts w:ascii="Times New Roman" w:hAnsi="Times New Roman"/>
          <w:spacing w:val="-3"/>
          <w:sz w:val="28"/>
          <w:szCs w:val="28"/>
        </w:rPr>
        <w:t xml:space="preserve">. Главе сельского поселения обнародовать </w:t>
      </w:r>
      <w:r w:rsidRPr="00772DBD">
        <w:rPr>
          <w:rFonts w:ascii="Times New Roman" w:hAnsi="Times New Roman"/>
          <w:spacing w:val="7"/>
          <w:sz w:val="28"/>
          <w:szCs w:val="28"/>
        </w:rPr>
        <w:t>Решение «О внесении изменений и дополнений в устав муниципального образования сельского поселения «</w:t>
      </w:r>
      <w:r w:rsidR="00772DBD" w:rsidRPr="00772DBD">
        <w:rPr>
          <w:rFonts w:ascii="Times New Roman" w:hAnsi="Times New Roman"/>
          <w:sz w:val="28"/>
          <w:szCs w:val="28"/>
        </w:rPr>
        <w:t xml:space="preserve">село </w:t>
      </w:r>
      <w:r w:rsidR="00957B22">
        <w:rPr>
          <w:rFonts w:ascii="Times New Roman" w:hAnsi="Times New Roman"/>
          <w:sz w:val="28"/>
          <w:szCs w:val="28"/>
        </w:rPr>
        <w:lastRenderedPageBreak/>
        <w:t>Авадан</w:t>
      </w:r>
      <w:r w:rsidR="00740079" w:rsidRPr="00772DBD">
        <w:rPr>
          <w:rFonts w:ascii="Times New Roman" w:hAnsi="Times New Roman"/>
          <w:sz w:val="28"/>
          <w:szCs w:val="28"/>
        </w:rPr>
        <w:t xml:space="preserve">» </w:t>
      </w:r>
      <w:r w:rsidRPr="00772DBD">
        <w:rPr>
          <w:rFonts w:ascii="Times New Roman" w:hAnsi="Times New Roman"/>
          <w:spacing w:val="-3"/>
          <w:sz w:val="28"/>
          <w:szCs w:val="28"/>
        </w:rPr>
        <w:t xml:space="preserve">в </w:t>
      </w:r>
      <w:r w:rsidRPr="00772DBD">
        <w:rPr>
          <w:rFonts w:ascii="Times New Roman" w:hAnsi="Times New Roman"/>
          <w:sz w:val="28"/>
          <w:szCs w:val="28"/>
        </w:rPr>
        <w:t xml:space="preserve">течение 7 дней со дня его поступления с </w:t>
      </w:r>
      <w:r w:rsidRPr="00772DBD">
        <w:rPr>
          <w:rFonts w:ascii="Times New Roman" w:hAnsi="Times New Roman"/>
          <w:spacing w:val="-3"/>
          <w:sz w:val="28"/>
          <w:szCs w:val="28"/>
        </w:rPr>
        <w:t>Управления Министерства юстиции Российской Федерации по Республике Дагестан после его государственной регистрации.</w:t>
      </w:r>
    </w:p>
    <w:p w:rsidR="00E71C73" w:rsidRPr="00772DBD" w:rsidRDefault="00E71C73" w:rsidP="007F57CE">
      <w:pPr>
        <w:spacing w:after="0" w:line="240" w:lineRule="auto"/>
        <w:ind w:firstLine="709"/>
        <w:jc w:val="both"/>
        <w:rPr>
          <w:rFonts w:ascii="Times New Roman" w:hAnsi="Times New Roman"/>
          <w:b/>
          <w:spacing w:val="7"/>
          <w:sz w:val="28"/>
          <w:szCs w:val="28"/>
        </w:rPr>
      </w:pPr>
      <w:r w:rsidRPr="00772DBD">
        <w:rPr>
          <w:rFonts w:ascii="Times New Roman" w:hAnsi="Times New Roman"/>
          <w:spacing w:val="-3"/>
          <w:sz w:val="28"/>
          <w:szCs w:val="28"/>
          <w:lang w:val="en-US"/>
        </w:rPr>
        <w:t>IV</w:t>
      </w:r>
      <w:r w:rsidRPr="00772DBD">
        <w:rPr>
          <w:rFonts w:ascii="Times New Roman" w:hAnsi="Times New Roman"/>
          <w:spacing w:val="-3"/>
          <w:sz w:val="28"/>
          <w:szCs w:val="28"/>
        </w:rPr>
        <w:t>. Настоящее решение вступает в силу со дня его официального обнародования, произведенного после его государственной регистрации</w:t>
      </w:r>
      <w:r w:rsidRPr="00772DBD">
        <w:rPr>
          <w:rFonts w:ascii="Times New Roman" w:hAnsi="Times New Roman"/>
          <w:b/>
          <w:spacing w:val="7"/>
          <w:sz w:val="28"/>
          <w:szCs w:val="28"/>
        </w:rPr>
        <w:t>.</w:t>
      </w:r>
    </w:p>
    <w:p w:rsidR="00E71C73" w:rsidRPr="00772DBD" w:rsidRDefault="00E71C73" w:rsidP="007F57CE">
      <w:pPr>
        <w:pStyle w:val="ConsPlusNormal"/>
        <w:ind w:firstLine="709"/>
        <w:jc w:val="both"/>
        <w:rPr>
          <w:rFonts w:ascii="Times New Roman" w:hAnsi="Times New Roman" w:cs="Times New Roman"/>
          <w:sz w:val="28"/>
          <w:szCs w:val="28"/>
        </w:rPr>
      </w:pPr>
    </w:p>
    <w:p w:rsidR="00E71C73" w:rsidRPr="00772DBD" w:rsidRDefault="00E71C73" w:rsidP="007F57CE">
      <w:pPr>
        <w:pStyle w:val="ConsPlusNormal"/>
        <w:ind w:firstLine="709"/>
        <w:jc w:val="both"/>
        <w:rPr>
          <w:rFonts w:ascii="Times New Roman" w:hAnsi="Times New Roman" w:cs="Times New Roman"/>
          <w:sz w:val="28"/>
          <w:szCs w:val="28"/>
        </w:rPr>
      </w:pPr>
    </w:p>
    <w:p w:rsidR="00E71C73" w:rsidRPr="00772DBD" w:rsidRDefault="00E71C73" w:rsidP="007F57CE">
      <w:pPr>
        <w:spacing w:after="0" w:line="240" w:lineRule="auto"/>
        <w:rPr>
          <w:rFonts w:ascii="Times New Roman" w:hAnsi="Times New Roman"/>
          <w:sz w:val="28"/>
          <w:szCs w:val="28"/>
        </w:rPr>
      </w:pPr>
    </w:p>
    <w:p w:rsidR="00E71C73" w:rsidRPr="00772DBD" w:rsidRDefault="00E71C73" w:rsidP="007F57CE">
      <w:pPr>
        <w:spacing w:after="0" w:line="240" w:lineRule="auto"/>
        <w:rPr>
          <w:rFonts w:ascii="Times New Roman" w:hAnsi="Times New Roman"/>
          <w:sz w:val="28"/>
          <w:szCs w:val="28"/>
        </w:rPr>
      </w:pPr>
    </w:p>
    <w:p w:rsidR="00E71C73" w:rsidRPr="00002552" w:rsidRDefault="00E71C73" w:rsidP="007F57CE">
      <w:pPr>
        <w:spacing w:after="0" w:line="240" w:lineRule="auto"/>
        <w:rPr>
          <w:rFonts w:ascii="Times New Roman" w:hAnsi="Times New Roman"/>
          <w:b/>
          <w:sz w:val="28"/>
          <w:szCs w:val="28"/>
        </w:rPr>
      </w:pPr>
      <w:r w:rsidRPr="00002552">
        <w:rPr>
          <w:rFonts w:ascii="Times New Roman" w:hAnsi="Times New Roman"/>
          <w:b/>
          <w:sz w:val="28"/>
          <w:szCs w:val="28"/>
        </w:rPr>
        <w:t>Глава сельского поселения</w:t>
      </w:r>
      <w:r w:rsidR="00421072" w:rsidRPr="00002552">
        <w:rPr>
          <w:rFonts w:ascii="Times New Roman" w:hAnsi="Times New Roman"/>
          <w:b/>
          <w:sz w:val="28"/>
          <w:szCs w:val="28"/>
        </w:rPr>
        <w:t xml:space="preserve">                                   Магамедрагимов Б.М.</w:t>
      </w:r>
    </w:p>
    <w:p w:rsidR="00E71C73" w:rsidRPr="00772DBD" w:rsidRDefault="00421072" w:rsidP="007F57CE">
      <w:pPr>
        <w:spacing w:after="0" w:line="240" w:lineRule="auto"/>
        <w:rPr>
          <w:rFonts w:ascii="Times New Roman" w:hAnsi="Times New Roman"/>
          <w:sz w:val="28"/>
          <w:szCs w:val="28"/>
        </w:rPr>
      </w:pPr>
      <w:r>
        <w:rPr>
          <w:rFonts w:ascii="Times New Roman" w:hAnsi="Times New Roman"/>
          <w:sz w:val="28"/>
          <w:szCs w:val="28"/>
        </w:rPr>
        <w:t xml:space="preserve">                                                               </w:t>
      </w:r>
    </w:p>
    <w:sectPr w:rsidR="00E71C73" w:rsidRPr="00772DBD" w:rsidSect="007502FB">
      <w:pgSz w:w="11906" w:h="16838"/>
      <w:pgMar w:top="1134" w:right="56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77E9" w:rsidRDefault="00A677E9" w:rsidP="0059075B">
      <w:pPr>
        <w:spacing w:after="0" w:line="240" w:lineRule="auto"/>
      </w:pPr>
      <w:r>
        <w:separator/>
      </w:r>
    </w:p>
  </w:endnote>
  <w:endnote w:type="continuationSeparator" w:id="0">
    <w:p w:rsidR="00A677E9" w:rsidRDefault="00A677E9" w:rsidP="005907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77E9" w:rsidRDefault="00A677E9" w:rsidP="0059075B">
      <w:pPr>
        <w:spacing w:after="0" w:line="240" w:lineRule="auto"/>
      </w:pPr>
      <w:r>
        <w:separator/>
      </w:r>
    </w:p>
  </w:footnote>
  <w:footnote w:type="continuationSeparator" w:id="0">
    <w:p w:rsidR="00A677E9" w:rsidRDefault="00A677E9" w:rsidP="005907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4609D"/>
    <w:rsid w:val="000014D2"/>
    <w:rsid w:val="00002552"/>
    <w:rsid w:val="000075ED"/>
    <w:rsid w:val="0001081B"/>
    <w:rsid w:val="00014746"/>
    <w:rsid w:val="00017258"/>
    <w:rsid w:val="0003047A"/>
    <w:rsid w:val="00032C1F"/>
    <w:rsid w:val="00036996"/>
    <w:rsid w:val="0004071C"/>
    <w:rsid w:val="00041F10"/>
    <w:rsid w:val="00046824"/>
    <w:rsid w:val="00051F88"/>
    <w:rsid w:val="000561A4"/>
    <w:rsid w:val="00065018"/>
    <w:rsid w:val="00077DD3"/>
    <w:rsid w:val="00087EFA"/>
    <w:rsid w:val="0009057F"/>
    <w:rsid w:val="00091C47"/>
    <w:rsid w:val="00091FA9"/>
    <w:rsid w:val="000B6EE3"/>
    <w:rsid w:val="000D6D34"/>
    <w:rsid w:val="000E16EB"/>
    <w:rsid w:val="000E3259"/>
    <w:rsid w:val="0010500A"/>
    <w:rsid w:val="00105336"/>
    <w:rsid w:val="00122C59"/>
    <w:rsid w:val="00122E73"/>
    <w:rsid w:val="001461C7"/>
    <w:rsid w:val="001519B2"/>
    <w:rsid w:val="00153EB7"/>
    <w:rsid w:val="00160729"/>
    <w:rsid w:val="00164599"/>
    <w:rsid w:val="00165693"/>
    <w:rsid w:val="001660E4"/>
    <w:rsid w:val="00170C0D"/>
    <w:rsid w:val="00176F17"/>
    <w:rsid w:val="001779B1"/>
    <w:rsid w:val="00187781"/>
    <w:rsid w:val="00191906"/>
    <w:rsid w:val="0019250D"/>
    <w:rsid w:val="001B154A"/>
    <w:rsid w:val="001B6757"/>
    <w:rsid w:val="001C6687"/>
    <w:rsid w:val="001D5204"/>
    <w:rsid w:val="00202BDE"/>
    <w:rsid w:val="00206B52"/>
    <w:rsid w:val="00210099"/>
    <w:rsid w:val="00223138"/>
    <w:rsid w:val="00226563"/>
    <w:rsid w:val="00237242"/>
    <w:rsid w:val="00284A3B"/>
    <w:rsid w:val="00285A5D"/>
    <w:rsid w:val="00296302"/>
    <w:rsid w:val="00297BC9"/>
    <w:rsid w:val="002A1898"/>
    <w:rsid w:val="002A2F66"/>
    <w:rsid w:val="002A468F"/>
    <w:rsid w:val="002A5444"/>
    <w:rsid w:val="002C1DE8"/>
    <w:rsid w:val="002C62F5"/>
    <w:rsid w:val="002D6284"/>
    <w:rsid w:val="002D7D6A"/>
    <w:rsid w:val="002E43A6"/>
    <w:rsid w:val="002F3581"/>
    <w:rsid w:val="00321D52"/>
    <w:rsid w:val="003229F7"/>
    <w:rsid w:val="003269F6"/>
    <w:rsid w:val="00342701"/>
    <w:rsid w:val="00343C05"/>
    <w:rsid w:val="00355608"/>
    <w:rsid w:val="00366D71"/>
    <w:rsid w:val="00386F74"/>
    <w:rsid w:val="003A26DB"/>
    <w:rsid w:val="003D08F1"/>
    <w:rsid w:val="003D1ACB"/>
    <w:rsid w:val="003D2169"/>
    <w:rsid w:val="003E6D3F"/>
    <w:rsid w:val="003E72AE"/>
    <w:rsid w:val="00421072"/>
    <w:rsid w:val="004218D2"/>
    <w:rsid w:val="00422111"/>
    <w:rsid w:val="00435652"/>
    <w:rsid w:val="00436129"/>
    <w:rsid w:val="004446DA"/>
    <w:rsid w:val="004625CD"/>
    <w:rsid w:val="00463F6C"/>
    <w:rsid w:val="004673F6"/>
    <w:rsid w:val="004715DE"/>
    <w:rsid w:val="0047316F"/>
    <w:rsid w:val="0047649B"/>
    <w:rsid w:val="00484BDD"/>
    <w:rsid w:val="004969E8"/>
    <w:rsid w:val="004A0656"/>
    <w:rsid w:val="004A182A"/>
    <w:rsid w:val="004A5456"/>
    <w:rsid w:val="004A6C98"/>
    <w:rsid w:val="004B5323"/>
    <w:rsid w:val="004B65BB"/>
    <w:rsid w:val="004C3F41"/>
    <w:rsid w:val="004E136C"/>
    <w:rsid w:val="004E351F"/>
    <w:rsid w:val="004E5AB2"/>
    <w:rsid w:val="004F49EF"/>
    <w:rsid w:val="004F68B4"/>
    <w:rsid w:val="00504060"/>
    <w:rsid w:val="00520AB4"/>
    <w:rsid w:val="005300B7"/>
    <w:rsid w:val="00545DB5"/>
    <w:rsid w:val="00562DD0"/>
    <w:rsid w:val="00564EE3"/>
    <w:rsid w:val="00587406"/>
    <w:rsid w:val="0059075B"/>
    <w:rsid w:val="005A65D2"/>
    <w:rsid w:val="005A7890"/>
    <w:rsid w:val="005B3633"/>
    <w:rsid w:val="00614CE2"/>
    <w:rsid w:val="0064365D"/>
    <w:rsid w:val="00647CAE"/>
    <w:rsid w:val="00652A6B"/>
    <w:rsid w:val="006575A6"/>
    <w:rsid w:val="00660939"/>
    <w:rsid w:val="006659A1"/>
    <w:rsid w:val="00666E8E"/>
    <w:rsid w:val="00670075"/>
    <w:rsid w:val="00673DAC"/>
    <w:rsid w:val="0067794E"/>
    <w:rsid w:val="00691405"/>
    <w:rsid w:val="006917B5"/>
    <w:rsid w:val="006941C9"/>
    <w:rsid w:val="00697FDB"/>
    <w:rsid w:val="006A2B04"/>
    <w:rsid w:val="006A5A53"/>
    <w:rsid w:val="006D19E1"/>
    <w:rsid w:val="006D74A2"/>
    <w:rsid w:val="006E2D58"/>
    <w:rsid w:val="006E7EBE"/>
    <w:rsid w:val="006F1F3B"/>
    <w:rsid w:val="007025F2"/>
    <w:rsid w:val="007111F9"/>
    <w:rsid w:val="00712314"/>
    <w:rsid w:val="00713213"/>
    <w:rsid w:val="0071691E"/>
    <w:rsid w:val="0072430E"/>
    <w:rsid w:val="00724812"/>
    <w:rsid w:val="007339D0"/>
    <w:rsid w:val="00740079"/>
    <w:rsid w:val="007502FB"/>
    <w:rsid w:val="00762681"/>
    <w:rsid w:val="00762A97"/>
    <w:rsid w:val="00765C9D"/>
    <w:rsid w:val="00771F53"/>
    <w:rsid w:val="00772DBD"/>
    <w:rsid w:val="00793DA1"/>
    <w:rsid w:val="007970DB"/>
    <w:rsid w:val="007A1454"/>
    <w:rsid w:val="007A534B"/>
    <w:rsid w:val="007A5361"/>
    <w:rsid w:val="007D797F"/>
    <w:rsid w:val="007E02A4"/>
    <w:rsid w:val="007E0B2C"/>
    <w:rsid w:val="007E2A5B"/>
    <w:rsid w:val="007F22A2"/>
    <w:rsid w:val="007F57CE"/>
    <w:rsid w:val="00803182"/>
    <w:rsid w:val="008070C9"/>
    <w:rsid w:val="008158BA"/>
    <w:rsid w:val="00822A66"/>
    <w:rsid w:val="008273C0"/>
    <w:rsid w:val="00844FF5"/>
    <w:rsid w:val="0084609D"/>
    <w:rsid w:val="00847820"/>
    <w:rsid w:val="008579B9"/>
    <w:rsid w:val="008664A1"/>
    <w:rsid w:val="008A0A7E"/>
    <w:rsid w:val="008D5AF7"/>
    <w:rsid w:val="008E3350"/>
    <w:rsid w:val="008E348F"/>
    <w:rsid w:val="009141FD"/>
    <w:rsid w:val="009300C8"/>
    <w:rsid w:val="00932E4A"/>
    <w:rsid w:val="009369E2"/>
    <w:rsid w:val="00942ACF"/>
    <w:rsid w:val="00944697"/>
    <w:rsid w:val="00944E2C"/>
    <w:rsid w:val="00945722"/>
    <w:rsid w:val="009509A9"/>
    <w:rsid w:val="00957B22"/>
    <w:rsid w:val="00971074"/>
    <w:rsid w:val="009719EA"/>
    <w:rsid w:val="009754C7"/>
    <w:rsid w:val="009854B4"/>
    <w:rsid w:val="00993100"/>
    <w:rsid w:val="009B7221"/>
    <w:rsid w:val="009C4AEE"/>
    <w:rsid w:val="009D6520"/>
    <w:rsid w:val="009D6F7C"/>
    <w:rsid w:val="009F0A87"/>
    <w:rsid w:val="009F298D"/>
    <w:rsid w:val="009F4CB7"/>
    <w:rsid w:val="00A00EC5"/>
    <w:rsid w:val="00A118AB"/>
    <w:rsid w:val="00A15AFB"/>
    <w:rsid w:val="00A168BC"/>
    <w:rsid w:val="00A2267C"/>
    <w:rsid w:val="00A2375A"/>
    <w:rsid w:val="00A40179"/>
    <w:rsid w:val="00A45801"/>
    <w:rsid w:val="00A52B01"/>
    <w:rsid w:val="00A54BA1"/>
    <w:rsid w:val="00A60091"/>
    <w:rsid w:val="00A677E9"/>
    <w:rsid w:val="00A77A34"/>
    <w:rsid w:val="00A92EDA"/>
    <w:rsid w:val="00A943B6"/>
    <w:rsid w:val="00AA5DC5"/>
    <w:rsid w:val="00AB50E5"/>
    <w:rsid w:val="00AB70E4"/>
    <w:rsid w:val="00AC67CA"/>
    <w:rsid w:val="00AD00D3"/>
    <w:rsid w:val="00AD4464"/>
    <w:rsid w:val="00AE21E7"/>
    <w:rsid w:val="00AF1EAA"/>
    <w:rsid w:val="00AF5E04"/>
    <w:rsid w:val="00B001BA"/>
    <w:rsid w:val="00B016DC"/>
    <w:rsid w:val="00B01CFF"/>
    <w:rsid w:val="00B031C3"/>
    <w:rsid w:val="00B07F5F"/>
    <w:rsid w:val="00B1271D"/>
    <w:rsid w:val="00B40C1F"/>
    <w:rsid w:val="00B54C06"/>
    <w:rsid w:val="00B571D7"/>
    <w:rsid w:val="00B621F0"/>
    <w:rsid w:val="00B639C8"/>
    <w:rsid w:val="00B70780"/>
    <w:rsid w:val="00B76F01"/>
    <w:rsid w:val="00B92FD4"/>
    <w:rsid w:val="00BA39B9"/>
    <w:rsid w:val="00BA42FF"/>
    <w:rsid w:val="00BA7C32"/>
    <w:rsid w:val="00BC22F9"/>
    <w:rsid w:val="00BD2346"/>
    <w:rsid w:val="00BD5AEC"/>
    <w:rsid w:val="00BD666A"/>
    <w:rsid w:val="00BE061E"/>
    <w:rsid w:val="00BE067B"/>
    <w:rsid w:val="00BE1E1A"/>
    <w:rsid w:val="00BE1E97"/>
    <w:rsid w:val="00BE7CC5"/>
    <w:rsid w:val="00C10724"/>
    <w:rsid w:val="00C26679"/>
    <w:rsid w:val="00C27E66"/>
    <w:rsid w:val="00C41855"/>
    <w:rsid w:val="00C42C55"/>
    <w:rsid w:val="00C557DA"/>
    <w:rsid w:val="00C56E3F"/>
    <w:rsid w:val="00C73AA9"/>
    <w:rsid w:val="00C82727"/>
    <w:rsid w:val="00C95A18"/>
    <w:rsid w:val="00C9694D"/>
    <w:rsid w:val="00CA5883"/>
    <w:rsid w:val="00CB0D1E"/>
    <w:rsid w:val="00CB4139"/>
    <w:rsid w:val="00CC2461"/>
    <w:rsid w:val="00CC469B"/>
    <w:rsid w:val="00CD3BDA"/>
    <w:rsid w:val="00CF1BA9"/>
    <w:rsid w:val="00D0230A"/>
    <w:rsid w:val="00D10AE2"/>
    <w:rsid w:val="00D157A7"/>
    <w:rsid w:val="00D245F6"/>
    <w:rsid w:val="00D24E66"/>
    <w:rsid w:val="00D362CC"/>
    <w:rsid w:val="00D41D54"/>
    <w:rsid w:val="00D56B12"/>
    <w:rsid w:val="00D62C0C"/>
    <w:rsid w:val="00D6503B"/>
    <w:rsid w:val="00D65FE7"/>
    <w:rsid w:val="00D6665D"/>
    <w:rsid w:val="00D6766B"/>
    <w:rsid w:val="00D67B99"/>
    <w:rsid w:val="00D77163"/>
    <w:rsid w:val="00D81240"/>
    <w:rsid w:val="00D8279B"/>
    <w:rsid w:val="00DB5D43"/>
    <w:rsid w:val="00DB7604"/>
    <w:rsid w:val="00DC2DED"/>
    <w:rsid w:val="00DF3AEA"/>
    <w:rsid w:val="00E01A54"/>
    <w:rsid w:val="00E3261C"/>
    <w:rsid w:val="00E532AA"/>
    <w:rsid w:val="00E53551"/>
    <w:rsid w:val="00E55599"/>
    <w:rsid w:val="00E66F1C"/>
    <w:rsid w:val="00E71C73"/>
    <w:rsid w:val="00E76518"/>
    <w:rsid w:val="00E839CC"/>
    <w:rsid w:val="00E90FFA"/>
    <w:rsid w:val="00ED0C94"/>
    <w:rsid w:val="00ED387A"/>
    <w:rsid w:val="00EE092D"/>
    <w:rsid w:val="00F07F86"/>
    <w:rsid w:val="00F13F84"/>
    <w:rsid w:val="00F175CC"/>
    <w:rsid w:val="00F413A9"/>
    <w:rsid w:val="00F4661A"/>
    <w:rsid w:val="00F46DD9"/>
    <w:rsid w:val="00F54F58"/>
    <w:rsid w:val="00F63262"/>
    <w:rsid w:val="00F653B3"/>
    <w:rsid w:val="00F739B5"/>
    <w:rsid w:val="00F75195"/>
    <w:rsid w:val="00F81053"/>
    <w:rsid w:val="00F9347B"/>
    <w:rsid w:val="00FA2644"/>
    <w:rsid w:val="00FB00EF"/>
    <w:rsid w:val="00FB18BC"/>
    <w:rsid w:val="00FF0B81"/>
    <w:rsid w:val="00FF5A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5"/>
    <o:shapelayout v:ext="edit">
      <o:idmap v:ext="edit" data="1"/>
    </o:shapelayout>
  </w:shapeDefaults>
  <w:decimalSymbol w:val=","/>
  <w:listSeparator w:val=";"/>
  <w15:docId w15:val="{6DFBD548-06E1-4728-A75D-7319F31B2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6B12"/>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99"/>
    <w:qFormat/>
    <w:rsid w:val="0084609D"/>
    <w:rPr>
      <w:sz w:val="22"/>
      <w:szCs w:val="22"/>
      <w:lang w:eastAsia="en-US"/>
    </w:rPr>
  </w:style>
  <w:style w:type="paragraph" w:customStyle="1" w:styleId="ConsPlusNormal">
    <w:name w:val="ConsPlusNormal"/>
    <w:uiPriority w:val="99"/>
    <w:rsid w:val="00B031C3"/>
    <w:pPr>
      <w:widowControl w:val="0"/>
      <w:autoSpaceDE w:val="0"/>
      <w:autoSpaceDN w:val="0"/>
      <w:adjustRightInd w:val="0"/>
      <w:ind w:firstLine="720"/>
    </w:pPr>
    <w:rPr>
      <w:rFonts w:ascii="Arial" w:hAnsi="Arial" w:cs="Arial"/>
    </w:rPr>
  </w:style>
  <w:style w:type="paragraph" w:styleId="2">
    <w:name w:val="Body Text Indent 2"/>
    <w:basedOn w:val="a"/>
    <w:link w:val="20"/>
    <w:uiPriority w:val="99"/>
    <w:rsid w:val="00BC22F9"/>
    <w:pPr>
      <w:overflowPunct w:val="0"/>
      <w:autoSpaceDE w:val="0"/>
      <w:autoSpaceDN w:val="0"/>
      <w:adjustRightInd w:val="0"/>
      <w:spacing w:before="20" w:after="20" w:line="240" w:lineRule="auto"/>
      <w:ind w:firstLine="708"/>
      <w:jc w:val="both"/>
      <w:textAlignment w:val="baseline"/>
    </w:pPr>
    <w:rPr>
      <w:rFonts w:ascii="Times New Roman" w:hAnsi="Times New Roman"/>
      <w:sz w:val="28"/>
      <w:szCs w:val="28"/>
    </w:rPr>
  </w:style>
  <w:style w:type="character" w:customStyle="1" w:styleId="20">
    <w:name w:val="Основной текст с отступом 2 Знак"/>
    <w:basedOn w:val="a0"/>
    <w:link w:val="2"/>
    <w:uiPriority w:val="99"/>
    <w:locked/>
    <w:rsid w:val="00BC22F9"/>
    <w:rPr>
      <w:rFonts w:ascii="Times New Roman" w:hAnsi="Times New Roman" w:cs="Times New Roman"/>
      <w:sz w:val="28"/>
      <w:szCs w:val="28"/>
    </w:rPr>
  </w:style>
  <w:style w:type="character" w:customStyle="1" w:styleId="a4">
    <w:name w:val="Без интервала Знак"/>
    <w:basedOn w:val="a0"/>
    <w:link w:val="a3"/>
    <w:uiPriority w:val="99"/>
    <w:locked/>
    <w:rsid w:val="005300B7"/>
    <w:rPr>
      <w:sz w:val="22"/>
      <w:szCs w:val="22"/>
      <w:lang w:val="ru-RU" w:eastAsia="en-US" w:bidi="ar-SA"/>
    </w:rPr>
  </w:style>
  <w:style w:type="character" w:styleId="a5">
    <w:name w:val="Hyperlink"/>
    <w:basedOn w:val="a0"/>
    <w:uiPriority w:val="99"/>
    <w:semiHidden/>
    <w:rsid w:val="00944697"/>
    <w:rPr>
      <w:rFonts w:cs="Times New Roman"/>
      <w:color w:val="0000FF"/>
      <w:u w:val="single"/>
    </w:rPr>
  </w:style>
  <w:style w:type="paragraph" w:styleId="a6">
    <w:name w:val="Body Text Indent"/>
    <w:basedOn w:val="a"/>
    <w:link w:val="a7"/>
    <w:uiPriority w:val="99"/>
    <w:semiHidden/>
    <w:rsid w:val="008273C0"/>
    <w:pPr>
      <w:spacing w:after="120"/>
      <w:ind w:left="283"/>
    </w:pPr>
  </w:style>
  <w:style w:type="character" w:customStyle="1" w:styleId="a7">
    <w:name w:val="Основной текст с отступом Знак"/>
    <w:basedOn w:val="a0"/>
    <w:link w:val="a6"/>
    <w:uiPriority w:val="99"/>
    <w:semiHidden/>
    <w:locked/>
    <w:rsid w:val="008273C0"/>
    <w:rPr>
      <w:rFonts w:cs="Times New Roman"/>
    </w:rPr>
  </w:style>
  <w:style w:type="paragraph" w:styleId="a8">
    <w:name w:val="Balloon Text"/>
    <w:basedOn w:val="a"/>
    <w:link w:val="a9"/>
    <w:uiPriority w:val="99"/>
    <w:semiHidden/>
    <w:rsid w:val="00793DA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locked/>
    <w:rsid w:val="00793DA1"/>
    <w:rPr>
      <w:rFonts w:ascii="Tahoma" w:hAnsi="Tahoma" w:cs="Tahoma"/>
      <w:sz w:val="16"/>
      <w:szCs w:val="16"/>
    </w:rPr>
  </w:style>
  <w:style w:type="paragraph" w:customStyle="1" w:styleId="ConsNormal">
    <w:name w:val="ConsNormal"/>
    <w:uiPriority w:val="99"/>
    <w:rsid w:val="00E3261C"/>
    <w:pPr>
      <w:widowControl w:val="0"/>
      <w:autoSpaceDE w:val="0"/>
      <w:autoSpaceDN w:val="0"/>
      <w:adjustRightInd w:val="0"/>
      <w:ind w:firstLine="720"/>
    </w:pPr>
    <w:rPr>
      <w:rFonts w:ascii="Arial" w:hAnsi="Arial" w:cs="Arial"/>
    </w:rPr>
  </w:style>
  <w:style w:type="paragraph" w:styleId="aa">
    <w:name w:val="Normal (Web)"/>
    <w:basedOn w:val="a"/>
    <w:uiPriority w:val="99"/>
    <w:rsid w:val="007502FB"/>
    <w:pPr>
      <w:spacing w:before="100" w:beforeAutospacing="1" w:after="100" w:afterAutospacing="1" w:line="240" w:lineRule="auto"/>
    </w:pPr>
    <w:rPr>
      <w:rFonts w:ascii="Times New Roman" w:hAnsi="Times New Roman"/>
      <w:sz w:val="24"/>
      <w:szCs w:val="24"/>
    </w:rPr>
  </w:style>
  <w:style w:type="paragraph" w:styleId="ab">
    <w:name w:val="header"/>
    <w:basedOn w:val="a"/>
    <w:link w:val="ac"/>
    <w:uiPriority w:val="99"/>
    <w:semiHidden/>
    <w:rsid w:val="0059075B"/>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locked/>
    <w:rsid w:val="0059075B"/>
    <w:rPr>
      <w:rFonts w:cs="Times New Roman"/>
    </w:rPr>
  </w:style>
  <w:style w:type="paragraph" w:styleId="ad">
    <w:name w:val="footer"/>
    <w:basedOn w:val="a"/>
    <w:link w:val="ae"/>
    <w:uiPriority w:val="99"/>
    <w:semiHidden/>
    <w:rsid w:val="0059075B"/>
    <w:pPr>
      <w:tabs>
        <w:tab w:val="center" w:pos="4677"/>
        <w:tab w:val="right" w:pos="9355"/>
      </w:tabs>
      <w:spacing w:after="0" w:line="240" w:lineRule="auto"/>
    </w:pPr>
  </w:style>
  <w:style w:type="character" w:customStyle="1" w:styleId="ae">
    <w:name w:val="Нижний колонтитул Знак"/>
    <w:basedOn w:val="a0"/>
    <w:link w:val="ad"/>
    <w:uiPriority w:val="99"/>
    <w:semiHidden/>
    <w:locked/>
    <w:rsid w:val="0059075B"/>
    <w:rPr>
      <w:rFonts w:cs="Times New Roman"/>
    </w:rPr>
  </w:style>
  <w:style w:type="character" w:customStyle="1" w:styleId="21">
    <w:name w:val="Основной текст (2)_"/>
    <w:basedOn w:val="a0"/>
    <w:link w:val="22"/>
    <w:locked/>
    <w:rsid w:val="009509A9"/>
    <w:rPr>
      <w:rFonts w:ascii="Times New Roman" w:hAnsi="Times New Roman"/>
      <w:spacing w:val="10"/>
      <w:sz w:val="19"/>
      <w:szCs w:val="19"/>
      <w:shd w:val="clear" w:color="auto" w:fill="FFFFFF"/>
    </w:rPr>
  </w:style>
  <w:style w:type="paragraph" w:customStyle="1" w:styleId="22">
    <w:name w:val="Основной текст (2)"/>
    <w:basedOn w:val="a"/>
    <w:link w:val="21"/>
    <w:rsid w:val="009509A9"/>
    <w:pPr>
      <w:shd w:val="clear" w:color="auto" w:fill="FFFFFF"/>
      <w:spacing w:after="180" w:line="250" w:lineRule="exact"/>
      <w:jc w:val="center"/>
    </w:pPr>
    <w:rPr>
      <w:rFonts w:ascii="Times New Roman" w:hAnsi="Times New Roman"/>
      <w:spacing w:val="10"/>
      <w:sz w:val="19"/>
      <w:szCs w:val="19"/>
    </w:rPr>
  </w:style>
  <w:style w:type="paragraph" w:styleId="af">
    <w:name w:val="Body Text"/>
    <w:basedOn w:val="a"/>
    <w:link w:val="af0"/>
    <w:uiPriority w:val="99"/>
    <w:semiHidden/>
    <w:unhideWhenUsed/>
    <w:rsid w:val="009D6F7C"/>
    <w:pPr>
      <w:spacing w:after="120"/>
    </w:pPr>
  </w:style>
  <w:style w:type="character" w:customStyle="1" w:styleId="af0">
    <w:name w:val="Основной текст Знак"/>
    <w:basedOn w:val="a0"/>
    <w:link w:val="af"/>
    <w:uiPriority w:val="99"/>
    <w:semiHidden/>
    <w:rsid w:val="009D6F7C"/>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4158668">
      <w:marLeft w:val="0"/>
      <w:marRight w:val="0"/>
      <w:marTop w:val="0"/>
      <w:marBottom w:val="0"/>
      <w:divBdr>
        <w:top w:val="none" w:sz="0" w:space="0" w:color="auto"/>
        <w:left w:val="none" w:sz="0" w:space="0" w:color="auto"/>
        <w:bottom w:val="none" w:sz="0" w:space="0" w:color="auto"/>
        <w:right w:val="none" w:sz="0" w:space="0" w:color="auto"/>
      </w:divBdr>
    </w:div>
    <w:div w:id="1144158669">
      <w:marLeft w:val="0"/>
      <w:marRight w:val="0"/>
      <w:marTop w:val="0"/>
      <w:marBottom w:val="0"/>
      <w:divBdr>
        <w:top w:val="none" w:sz="0" w:space="0" w:color="auto"/>
        <w:left w:val="none" w:sz="0" w:space="0" w:color="auto"/>
        <w:bottom w:val="none" w:sz="0" w:space="0" w:color="auto"/>
        <w:right w:val="none" w:sz="0" w:space="0" w:color="auto"/>
      </w:divBdr>
    </w:div>
    <w:div w:id="1144158670">
      <w:marLeft w:val="0"/>
      <w:marRight w:val="0"/>
      <w:marTop w:val="0"/>
      <w:marBottom w:val="0"/>
      <w:divBdr>
        <w:top w:val="none" w:sz="0" w:space="0" w:color="auto"/>
        <w:left w:val="none" w:sz="0" w:space="0" w:color="auto"/>
        <w:bottom w:val="none" w:sz="0" w:space="0" w:color="auto"/>
        <w:right w:val="none" w:sz="0" w:space="0" w:color="auto"/>
      </w:divBdr>
    </w:div>
    <w:div w:id="1144158671">
      <w:marLeft w:val="0"/>
      <w:marRight w:val="0"/>
      <w:marTop w:val="0"/>
      <w:marBottom w:val="0"/>
      <w:divBdr>
        <w:top w:val="none" w:sz="0" w:space="0" w:color="auto"/>
        <w:left w:val="none" w:sz="0" w:space="0" w:color="auto"/>
        <w:bottom w:val="none" w:sz="0" w:space="0" w:color="auto"/>
        <w:right w:val="none" w:sz="0" w:space="0" w:color="auto"/>
      </w:divBdr>
    </w:div>
    <w:div w:id="1144158672">
      <w:marLeft w:val="0"/>
      <w:marRight w:val="0"/>
      <w:marTop w:val="0"/>
      <w:marBottom w:val="0"/>
      <w:divBdr>
        <w:top w:val="none" w:sz="0" w:space="0" w:color="auto"/>
        <w:left w:val="none" w:sz="0" w:space="0" w:color="auto"/>
        <w:bottom w:val="none" w:sz="0" w:space="0" w:color="auto"/>
        <w:right w:val="none" w:sz="0" w:space="0" w:color="auto"/>
      </w:divBdr>
    </w:div>
    <w:div w:id="1144158673">
      <w:marLeft w:val="0"/>
      <w:marRight w:val="0"/>
      <w:marTop w:val="0"/>
      <w:marBottom w:val="0"/>
      <w:divBdr>
        <w:top w:val="none" w:sz="0" w:space="0" w:color="auto"/>
        <w:left w:val="none" w:sz="0" w:space="0" w:color="auto"/>
        <w:bottom w:val="none" w:sz="0" w:space="0" w:color="auto"/>
        <w:right w:val="none" w:sz="0" w:space="0" w:color="auto"/>
      </w:divBdr>
    </w:div>
    <w:div w:id="1283422280">
      <w:bodyDiv w:val="1"/>
      <w:marLeft w:val="0"/>
      <w:marRight w:val="0"/>
      <w:marTop w:val="0"/>
      <w:marBottom w:val="0"/>
      <w:divBdr>
        <w:top w:val="none" w:sz="0" w:space="0" w:color="auto"/>
        <w:left w:val="none" w:sz="0" w:space="0" w:color="auto"/>
        <w:bottom w:val="none" w:sz="0" w:space="0" w:color="auto"/>
        <w:right w:val="none" w:sz="0" w:space="0" w:color="auto"/>
      </w:divBdr>
    </w:div>
    <w:div w:id="1492678184">
      <w:bodyDiv w:val="1"/>
      <w:marLeft w:val="0"/>
      <w:marRight w:val="0"/>
      <w:marTop w:val="0"/>
      <w:marBottom w:val="0"/>
      <w:divBdr>
        <w:top w:val="none" w:sz="0" w:space="0" w:color="auto"/>
        <w:left w:val="none" w:sz="0" w:space="0" w:color="auto"/>
        <w:bottom w:val="none" w:sz="0" w:space="0" w:color="auto"/>
        <w:right w:val="none" w:sz="0" w:space="0" w:color="auto"/>
      </w:divBdr>
    </w:div>
    <w:div w:id="1746679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1DC4C20D14365EB5F61A8E1FFF810F0AABA3DFFA42827894C7CA8992CE772113EA68ABA05DBE53A5FW8L" TargetMode="External"/><Relationship Id="rId13" Type="http://schemas.openxmlformats.org/officeDocument/2006/relationships/hyperlink" Target="consultantplus://offline/ref=F6C78A57D1D05661876CB0AF1AE7D3656ADD1A1ED84B7AED600062EC48LCdDM"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21DC4C20D14365EB5F61A8E1FFF810F0AABA3DFFA42827894C7CA8992CE772113EA68ABA05DBE53A5FW8L" TargetMode="External"/><Relationship Id="rId12" Type="http://schemas.openxmlformats.org/officeDocument/2006/relationships/hyperlink" Target="consultantplus://offline/ref=F6C78A57D1D05661876CB0AF1AE7D3656ADD1B1BDD497AED600062EC48LCdDM" TargetMode="External"/><Relationship Id="rId17" Type="http://schemas.openxmlformats.org/officeDocument/2006/relationships/hyperlink" Target="consultantplus://offline/ref=F6C78A57D1D05661876CB0AF1AE7D3656ADD1B18D64E7AED600062EC48LCdDM" TargetMode="External"/><Relationship Id="rId2" Type="http://schemas.openxmlformats.org/officeDocument/2006/relationships/settings" Target="settings.xml"/><Relationship Id="rId16" Type="http://schemas.openxmlformats.org/officeDocument/2006/relationships/hyperlink" Target="consultantplus://offline/ref=F6C78A57D1D05661876CB0AF1AE7D3656ADD1A1ED84B7AED600062EC48LCdDM"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consultantplus://offline/ref=F6C78A57D1D05661876CB0AF1AE7D3656ADD1B18D64E7AED600062EC48LCdDM" TargetMode="External"/><Relationship Id="rId5" Type="http://schemas.openxmlformats.org/officeDocument/2006/relationships/endnotes" Target="endnotes.xml"/><Relationship Id="rId15" Type="http://schemas.openxmlformats.org/officeDocument/2006/relationships/hyperlink" Target="consultantplus://offline/ref=F6C78A57D1D05661876CB0AF1AE7D3656ADD1B1BDD497AED600062EC48LCdDM" TargetMode="External"/><Relationship Id="rId10" Type="http://schemas.openxmlformats.org/officeDocument/2006/relationships/hyperlink" Target="consultantplus://offline/ref=F6C78A57D1D05661876CB0AF1AE7D3656ADD1A1ED84B7AED600062EC48LCdDM"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consultantplus://offline/ref=F6C78A57D1D05661876CB0AF1AE7D3656ADD1B1BDD497AED600062EC48LCdDM" TargetMode="External"/><Relationship Id="rId14" Type="http://schemas.openxmlformats.org/officeDocument/2006/relationships/hyperlink" Target="consultantplus://offline/ref=F6C78A57D1D05661876CB0AF1AE7D3656ADD1B18D64E7AED600062EC48LCdD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TotalTime>
  <Pages>1</Pages>
  <Words>4025</Words>
  <Characters>22946</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WINDOWS-7</dc:creator>
  <cp:keywords/>
  <dc:description/>
  <cp:lastModifiedBy>05</cp:lastModifiedBy>
  <cp:revision>11</cp:revision>
  <cp:lastPrinted>2017-10-19T07:51:00Z</cp:lastPrinted>
  <dcterms:created xsi:type="dcterms:W3CDTF">2017-10-25T12:08:00Z</dcterms:created>
  <dcterms:modified xsi:type="dcterms:W3CDTF">2017-11-13T05:41:00Z</dcterms:modified>
</cp:coreProperties>
</file>