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CCA" w:rsidRDefault="00E05CCA" w:rsidP="00E05CCA">
      <w:pPr>
        <w:pStyle w:val="a3"/>
        <w:ind w:left="615"/>
        <w:rPr>
          <w:rFonts w:ascii="Times New Roman" w:hAnsi="Times New Roman" w:cs="Times New Roman"/>
          <w:b/>
        </w:rPr>
      </w:pPr>
    </w:p>
    <w:p w:rsidR="00E05CCA" w:rsidRDefault="00E05CCA" w:rsidP="00E05CCA">
      <w:pPr>
        <w:pStyle w:val="a3"/>
        <w:ind w:left="61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Утверждаю»</w:t>
      </w:r>
    </w:p>
    <w:p w:rsidR="00E05CCA" w:rsidRDefault="00E05CCA" w:rsidP="00E05CCA">
      <w:pPr>
        <w:pStyle w:val="a3"/>
        <w:ind w:left="61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Докузпаринский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E05CCA" w:rsidRDefault="00E05CCA" w:rsidP="00E05CCA">
      <w:pPr>
        <w:pStyle w:val="a3"/>
        <w:ind w:left="61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Антитеррористической комиссии</w:t>
      </w:r>
    </w:p>
    <w:p w:rsidR="00E05CCA" w:rsidRDefault="00E05CCA" w:rsidP="00E05CCA">
      <w:pPr>
        <w:pStyle w:val="a3"/>
        <w:ind w:left="615" w:hanging="615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Алискеров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А.М._____________________________</w:t>
      </w:r>
    </w:p>
    <w:p w:rsidR="00E05CCA" w:rsidRDefault="00E05CCA" w:rsidP="00E05CCA">
      <w:pPr>
        <w:pStyle w:val="a3"/>
        <w:ind w:left="61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344280">
        <w:rPr>
          <w:rFonts w:ascii="Times New Roman" w:hAnsi="Times New Roman" w:cs="Times New Roman"/>
          <w:b/>
          <w:sz w:val="28"/>
          <w:szCs w:val="28"/>
        </w:rPr>
        <w:t xml:space="preserve"> 11</w:t>
      </w:r>
      <w:r>
        <w:rPr>
          <w:rFonts w:ascii="Times New Roman" w:hAnsi="Times New Roman" w:cs="Times New Roman"/>
          <w:b/>
          <w:sz w:val="28"/>
          <w:szCs w:val="28"/>
        </w:rPr>
        <w:t>»  декабря  2017 г.</w:t>
      </w:r>
    </w:p>
    <w:p w:rsidR="00E05CCA" w:rsidRDefault="00E05CCA" w:rsidP="00E05CCA">
      <w:pPr>
        <w:pStyle w:val="a3"/>
        <w:ind w:left="61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05CCA" w:rsidRDefault="00E05CCA" w:rsidP="00E05CCA">
      <w:pPr>
        <w:pStyle w:val="a3"/>
        <w:ind w:left="615"/>
        <w:rPr>
          <w:rFonts w:ascii="Times New Roman" w:hAnsi="Times New Roman" w:cs="Times New Roman"/>
          <w:b/>
          <w:sz w:val="28"/>
          <w:szCs w:val="28"/>
        </w:rPr>
      </w:pPr>
    </w:p>
    <w:p w:rsidR="00E05CCA" w:rsidRDefault="00E05CCA" w:rsidP="00E05CCA">
      <w:pPr>
        <w:pStyle w:val="a3"/>
        <w:ind w:left="615"/>
        <w:rPr>
          <w:rFonts w:ascii="Times New Roman" w:hAnsi="Times New Roman" w:cs="Times New Roman"/>
          <w:b/>
          <w:sz w:val="28"/>
          <w:szCs w:val="28"/>
        </w:rPr>
      </w:pPr>
    </w:p>
    <w:p w:rsidR="00E05CCA" w:rsidRDefault="00E05CCA" w:rsidP="00E05CCA">
      <w:pPr>
        <w:pStyle w:val="a3"/>
        <w:ind w:left="61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№ 4</w:t>
      </w:r>
    </w:p>
    <w:p w:rsidR="00E05CCA" w:rsidRPr="00023AEE" w:rsidRDefault="00E05CCA" w:rsidP="00E05CCA">
      <w:pPr>
        <w:pStyle w:val="a3"/>
        <w:ind w:left="61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Антитеррористической комиссии в 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Докузпаринский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район»</w:t>
      </w:r>
    </w:p>
    <w:p w:rsidR="00E05CCA" w:rsidRDefault="00E05CCA" w:rsidP="00E05CCA">
      <w:pPr>
        <w:pStyle w:val="a3"/>
        <w:ind w:left="615"/>
        <w:rPr>
          <w:rFonts w:ascii="Times New Roman" w:hAnsi="Times New Roman" w:cs="Times New Roman"/>
          <w:b/>
        </w:rPr>
      </w:pPr>
    </w:p>
    <w:p w:rsidR="00E05CCA" w:rsidRDefault="00E05CCA" w:rsidP="00E05CCA">
      <w:pPr>
        <w:pStyle w:val="a3"/>
        <w:ind w:left="61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 Усухчай                                                                     «</w:t>
      </w:r>
      <w:r w:rsidR="00344280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b/>
          <w:sz w:val="28"/>
          <w:szCs w:val="28"/>
        </w:rPr>
        <w:t>»_____ 2017 г.</w:t>
      </w:r>
    </w:p>
    <w:p w:rsidR="00E05CCA" w:rsidRDefault="00E05CCA" w:rsidP="00E05CCA">
      <w:pPr>
        <w:pStyle w:val="a3"/>
        <w:ind w:left="615"/>
        <w:rPr>
          <w:rFonts w:ascii="Times New Roman" w:hAnsi="Times New Roman" w:cs="Times New Roman"/>
          <w:b/>
          <w:sz w:val="28"/>
          <w:szCs w:val="28"/>
        </w:rPr>
      </w:pPr>
    </w:p>
    <w:p w:rsidR="00E05CCA" w:rsidRPr="00E31C04" w:rsidRDefault="00E05CCA" w:rsidP="00E05CCA">
      <w:pPr>
        <w:pStyle w:val="a3"/>
        <w:ind w:left="615"/>
        <w:rPr>
          <w:rFonts w:ascii="Times New Roman" w:hAnsi="Times New Roman" w:cs="Times New Roman"/>
          <w:sz w:val="28"/>
          <w:szCs w:val="28"/>
        </w:rPr>
      </w:pPr>
    </w:p>
    <w:p w:rsidR="00E05CCA" w:rsidRPr="00E31C04" w:rsidRDefault="00E05CCA" w:rsidP="00E05CCA">
      <w:pPr>
        <w:jc w:val="right"/>
        <w:rPr>
          <w:rFonts w:ascii="Times New Roman" w:hAnsi="Times New Roman" w:cs="Times New Roman"/>
          <w:sz w:val="28"/>
          <w:szCs w:val="28"/>
        </w:rPr>
      </w:pPr>
      <w:r w:rsidRPr="00E31C04">
        <w:rPr>
          <w:rFonts w:ascii="Times New Roman" w:hAnsi="Times New Roman" w:cs="Times New Roman"/>
          <w:sz w:val="28"/>
          <w:szCs w:val="28"/>
        </w:rPr>
        <w:t>Заседание вел   -           глава МО «</w:t>
      </w:r>
      <w:proofErr w:type="spellStart"/>
      <w:r w:rsidRPr="00E31C04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Pr="00E31C04">
        <w:rPr>
          <w:rFonts w:ascii="Times New Roman" w:hAnsi="Times New Roman" w:cs="Times New Roman"/>
          <w:sz w:val="28"/>
          <w:szCs w:val="28"/>
        </w:rPr>
        <w:t xml:space="preserve">  район », предс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31C04">
        <w:rPr>
          <w:rFonts w:ascii="Times New Roman" w:hAnsi="Times New Roman" w:cs="Times New Roman"/>
          <w:sz w:val="28"/>
          <w:szCs w:val="28"/>
        </w:rPr>
        <w:t xml:space="preserve">датель           Антитеррористической комиссии в МО   </w:t>
      </w:r>
      <w:proofErr w:type="spellStart"/>
      <w:r w:rsidRPr="00E31C04">
        <w:rPr>
          <w:rFonts w:ascii="Times New Roman" w:hAnsi="Times New Roman" w:cs="Times New Roman"/>
          <w:sz w:val="28"/>
          <w:szCs w:val="28"/>
        </w:rPr>
        <w:t>Алискеров</w:t>
      </w:r>
      <w:proofErr w:type="spellEnd"/>
      <w:r w:rsidRPr="00E31C04">
        <w:rPr>
          <w:rFonts w:ascii="Times New Roman" w:hAnsi="Times New Roman" w:cs="Times New Roman"/>
          <w:sz w:val="28"/>
          <w:szCs w:val="28"/>
        </w:rPr>
        <w:t xml:space="preserve"> А.М.</w:t>
      </w:r>
    </w:p>
    <w:p w:rsidR="00E05CCA" w:rsidRPr="00E31C04" w:rsidRDefault="00E05CCA" w:rsidP="00E05CCA">
      <w:pPr>
        <w:rPr>
          <w:rFonts w:ascii="Times New Roman" w:hAnsi="Times New Roman" w:cs="Times New Roman"/>
          <w:sz w:val="28"/>
          <w:szCs w:val="28"/>
        </w:rPr>
      </w:pPr>
      <w:r w:rsidRPr="00E31C04">
        <w:rPr>
          <w:rFonts w:ascii="Times New Roman" w:hAnsi="Times New Roman" w:cs="Times New Roman"/>
          <w:sz w:val="28"/>
          <w:szCs w:val="28"/>
        </w:rPr>
        <w:t xml:space="preserve">   Присутствовало:         список прилагается.</w:t>
      </w:r>
    </w:p>
    <w:p w:rsidR="00E05CCA" w:rsidRPr="00E31C04" w:rsidRDefault="00E05CCA" w:rsidP="00E05CCA">
      <w:pPr>
        <w:pStyle w:val="a3"/>
        <w:ind w:left="615"/>
        <w:rPr>
          <w:rFonts w:ascii="Times New Roman" w:hAnsi="Times New Roman" w:cs="Times New Roman"/>
          <w:sz w:val="28"/>
          <w:szCs w:val="28"/>
        </w:rPr>
      </w:pPr>
    </w:p>
    <w:p w:rsidR="00E05CCA" w:rsidRDefault="00E05CCA" w:rsidP="00E05CCA">
      <w:pPr>
        <w:pStyle w:val="a3"/>
        <w:ind w:left="615"/>
        <w:rPr>
          <w:rFonts w:ascii="Times New Roman" w:hAnsi="Times New Roman" w:cs="Times New Roman"/>
          <w:b/>
          <w:sz w:val="28"/>
          <w:szCs w:val="28"/>
        </w:rPr>
      </w:pPr>
    </w:p>
    <w:p w:rsidR="00E05CCA" w:rsidRPr="00031A5D" w:rsidRDefault="00E05CCA" w:rsidP="00E05CCA"/>
    <w:p w:rsidR="00E05CCA" w:rsidRDefault="00E05CCA" w:rsidP="00E05CC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 w:rsidRPr="00C433C5">
        <w:rPr>
          <w:rFonts w:ascii="Times New Roman" w:hAnsi="Times New Roman" w:cs="Times New Roman"/>
          <w:b/>
          <w:sz w:val="28"/>
          <w:szCs w:val="28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</w:rPr>
        <w:t xml:space="preserve"> организации охраны  общественного порядка в дни проведения новогодних  праздничных мероприятий.   </w:t>
      </w:r>
    </w:p>
    <w:p w:rsidR="00E05CCA" w:rsidRPr="00FC13E2" w:rsidRDefault="00E05CCA" w:rsidP="00E05CCA">
      <w:pPr>
        <w:tabs>
          <w:tab w:val="left" w:pos="3540"/>
          <w:tab w:val="right" w:pos="9355"/>
        </w:tabs>
        <w:jc w:val="both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2.</w:t>
      </w:r>
      <w:r w:rsidRPr="00FC13E2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«О результатах деятельности по противодействию незаконному обороту оружия, боеприпасов и взрывчатых веществ и мерах по её совершенствованию».</w:t>
      </w: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FC13E2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Выработ</w:t>
      </w: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ка</w:t>
      </w:r>
      <w:r w:rsidRPr="00FC13E2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мер, направленны</w:t>
      </w: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х</w:t>
      </w:r>
      <w:r w:rsidRPr="00FC13E2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на побуждение граждан к сдаче средств поражения компетентным органам.</w:t>
      </w:r>
    </w:p>
    <w:p w:rsidR="00E05CCA" w:rsidRDefault="00E05CCA" w:rsidP="00E05CC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3.</w:t>
      </w:r>
      <w:r w:rsidRPr="00FC13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3E0B">
        <w:rPr>
          <w:rFonts w:ascii="Times New Roman" w:hAnsi="Times New Roman" w:cs="Times New Roman"/>
          <w:b/>
          <w:sz w:val="28"/>
          <w:szCs w:val="28"/>
        </w:rPr>
        <w:t>Об утверждении Регламента мониторинга Плана решения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заседания НАК от 10 октября 2017 г.</w:t>
      </w:r>
      <w:r w:rsidRPr="00486B6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05CCA" w:rsidRDefault="00E05CCA" w:rsidP="00E05CC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C13E2">
        <w:rPr>
          <w:rFonts w:ascii="Times New Roman" w:hAnsi="Times New Roman" w:cs="Times New Roman"/>
          <w:b/>
          <w:sz w:val="28"/>
          <w:szCs w:val="28"/>
        </w:rPr>
        <w:t xml:space="preserve"> 4. Об итогах деятельности АТК в МО «</w:t>
      </w:r>
      <w:proofErr w:type="spellStart"/>
      <w:r w:rsidRPr="00FC13E2">
        <w:rPr>
          <w:rFonts w:ascii="Times New Roman" w:hAnsi="Times New Roman" w:cs="Times New Roman"/>
          <w:b/>
          <w:sz w:val="28"/>
          <w:szCs w:val="28"/>
        </w:rPr>
        <w:t>Докузпаринский</w:t>
      </w:r>
      <w:proofErr w:type="spellEnd"/>
      <w:r w:rsidRPr="00FC13E2">
        <w:rPr>
          <w:rFonts w:ascii="Times New Roman" w:hAnsi="Times New Roman" w:cs="Times New Roman"/>
          <w:b/>
          <w:sz w:val="28"/>
          <w:szCs w:val="28"/>
        </w:rPr>
        <w:t xml:space="preserve"> район» за 2017 год и задачах на 2018 г.</w:t>
      </w:r>
    </w:p>
    <w:p w:rsidR="00E05CCA" w:rsidRDefault="00E05CCA" w:rsidP="00E05CC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C13E2">
        <w:rPr>
          <w:rFonts w:ascii="Times New Roman" w:hAnsi="Times New Roman" w:cs="Times New Roman"/>
          <w:b/>
          <w:sz w:val="28"/>
          <w:szCs w:val="28"/>
        </w:rPr>
        <w:t xml:space="preserve"> 5.  Об утверждении плана работы АТК в МО «</w:t>
      </w:r>
      <w:proofErr w:type="spellStart"/>
      <w:r w:rsidRPr="00FC13E2">
        <w:rPr>
          <w:rFonts w:ascii="Times New Roman" w:hAnsi="Times New Roman" w:cs="Times New Roman"/>
          <w:b/>
          <w:sz w:val="28"/>
          <w:szCs w:val="28"/>
        </w:rPr>
        <w:t>Докузпаринский</w:t>
      </w:r>
      <w:proofErr w:type="spellEnd"/>
      <w:r w:rsidRPr="00FC13E2">
        <w:rPr>
          <w:rFonts w:ascii="Times New Roman" w:hAnsi="Times New Roman" w:cs="Times New Roman"/>
          <w:b/>
          <w:sz w:val="28"/>
          <w:szCs w:val="28"/>
        </w:rPr>
        <w:t xml:space="preserve"> район» на 2018 год.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E05CCA" w:rsidRDefault="00E05CCA" w:rsidP="00E05C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6. О неисполнении законодательства в сфере профилактики терроризма руководителем  муниципальной газеты  Гаджибековым Э.Г.                              </w:t>
      </w:r>
    </w:p>
    <w:p w:rsidR="00E05CCA" w:rsidRDefault="00E05CCA" w:rsidP="00E05CCA"/>
    <w:p w:rsidR="00E05CCA" w:rsidRPr="00AC71C5" w:rsidRDefault="00E05CCA" w:rsidP="00E05CCA">
      <w:pPr>
        <w:jc w:val="both"/>
        <w:rPr>
          <w:rFonts w:ascii="Times New Roman" w:hAnsi="Times New Roman" w:cs="Times New Roman"/>
          <w:sz w:val="28"/>
          <w:szCs w:val="28"/>
        </w:rPr>
      </w:pPr>
      <w:r w:rsidRPr="00AC71C5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AC71C5">
        <w:rPr>
          <w:rFonts w:ascii="Times New Roman" w:hAnsi="Times New Roman" w:cs="Times New Roman"/>
          <w:sz w:val="28"/>
          <w:szCs w:val="28"/>
        </w:rPr>
        <w:t>__________</w:t>
      </w:r>
    </w:p>
    <w:p w:rsidR="00E05CCA" w:rsidRPr="00FF0030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Алискеров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</w:t>
      </w:r>
      <w:r w:rsidRPr="00FF00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00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главы МО по общественной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бещзопасности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Мавхвдинов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К.З.,зам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начальника Службы ФСБ России в п. Ахты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Стояновский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В.В.,  нач. МО  ОМВД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Ахмедов М.Н., заместитель прокурора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Докузпаринского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Меджидов Р.А.,   главы сельских администраций, руководители организаций и учреждений. </w:t>
      </w:r>
    </w:p>
    <w:p w:rsidR="00E05CCA" w:rsidRPr="00FF0030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</w:p>
    <w:p w:rsidR="00E05CCA" w:rsidRPr="00FF0030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 w:rsidRPr="00FF0030">
        <w:rPr>
          <w:rFonts w:ascii="Times New Roman" w:hAnsi="Times New Roman" w:cs="Times New Roman"/>
          <w:sz w:val="28"/>
          <w:szCs w:val="28"/>
        </w:rPr>
        <w:t xml:space="preserve">        Заслушав</w:t>
      </w:r>
      <w:r>
        <w:rPr>
          <w:rFonts w:ascii="Times New Roman" w:hAnsi="Times New Roman" w:cs="Times New Roman"/>
          <w:sz w:val="28"/>
          <w:szCs w:val="28"/>
        </w:rPr>
        <w:t xml:space="preserve"> и обсудив </w:t>
      </w:r>
      <w:r w:rsidRPr="00FF003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доклады  и  вы</w:t>
      </w:r>
      <w:r w:rsidRPr="00FF0030">
        <w:rPr>
          <w:rFonts w:ascii="Times New Roman" w:hAnsi="Times New Roman" w:cs="Times New Roman"/>
          <w:sz w:val="28"/>
          <w:szCs w:val="28"/>
        </w:rPr>
        <w:t xml:space="preserve">ступления </w:t>
      </w:r>
      <w:r>
        <w:rPr>
          <w:rFonts w:ascii="Times New Roman" w:hAnsi="Times New Roman" w:cs="Times New Roman"/>
          <w:sz w:val="28"/>
          <w:szCs w:val="28"/>
        </w:rPr>
        <w:t xml:space="preserve">главы муниципального района, председателя Антитеррористической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Алискерова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А.М., заместителя главы МО по общественной безопасности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Махадинова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К.З., начальника МО ОМВД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 Ахмедова М.Н.,</w:t>
      </w:r>
      <w:r w:rsidRPr="00FF00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заместителя начальника пограничной службы в п. Ахты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и др.,</w:t>
      </w:r>
      <w:r w:rsidRPr="00FF0030">
        <w:rPr>
          <w:rFonts w:ascii="Times New Roman" w:hAnsi="Times New Roman" w:cs="Times New Roman"/>
          <w:sz w:val="28"/>
          <w:szCs w:val="28"/>
        </w:rPr>
        <w:t xml:space="preserve"> Антитеррористическая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F0030">
        <w:rPr>
          <w:rFonts w:ascii="Times New Roman" w:hAnsi="Times New Roman" w:cs="Times New Roman"/>
          <w:sz w:val="28"/>
          <w:szCs w:val="28"/>
        </w:rPr>
        <w:t>омиссия  в  муниципальном  образовании «</w:t>
      </w:r>
      <w:proofErr w:type="spellStart"/>
      <w:r w:rsidRPr="00FF0030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Pr="00FF0030">
        <w:rPr>
          <w:rFonts w:ascii="Times New Roman" w:hAnsi="Times New Roman" w:cs="Times New Roman"/>
          <w:sz w:val="28"/>
          <w:szCs w:val="28"/>
        </w:rPr>
        <w:t xml:space="preserve"> район»,</w:t>
      </w:r>
    </w:p>
    <w:p w:rsidR="00E05CCA" w:rsidRPr="00FF0030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Pr="00FF0030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 w:rsidRPr="00FF0030">
        <w:rPr>
          <w:rFonts w:ascii="Times New Roman" w:hAnsi="Times New Roman" w:cs="Times New Roman"/>
          <w:sz w:val="28"/>
          <w:szCs w:val="28"/>
        </w:rPr>
        <w:t xml:space="preserve">         1.Принять  к  сведению  информацию  </w:t>
      </w:r>
      <w:r>
        <w:rPr>
          <w:rFonts w:ascii="Times New Roman" w:hAnsi="Times New Roman" w:cs="Times New Roman"/>
          <w:sz w:val="28"/>
          <w:szCs w:val="28"/>
        </w:rPr>
        <w:t>главы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Докузпанинский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Алискерова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А.М., заместителя главы МО по общественной безопасности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Махадинова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К.З., заместителей председателя Антитеррористической комиссии Ахмедова М.Н.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 об организации и проведении  мероприятий  по охране  общественного порядка в дни проведения новогодних праздничных мероприятий и др.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2.Аппарату  АТК в МО разработать   график ответственных лиц администрации МО на период с 30 декабря по 10 января 2018 г. по муниципальному району.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3.Руководителям учреждений и организаций принять меры по организации охраны  антитеррористической защищенности мест массового пребывания людей, а также  мест проведения праздничных мероприятий.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 Главам сельских поселений совместно с органами правопорядка организовать мероприятия по охране мест проведения  праздничных мероприятий.   Привлечь  добровольные народные дружины, разработать графики дежурств ответственных работников на период с 30 декабря по 10 января 2018 г.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Графики представить в аппарат АТК в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 до 31 декабря 2017 г.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5.Рекомендовать начальнику  МО МВД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 Ахмедову М.Н.  провести  мероприятия  по охране общественного порядка в местах проведения  новогодних торжественных мероприятий, усилить наряды полиции во время проведения праздничных мероприятий в образовательных учреждениях. Проверить торговые предприятия, реализующие пиротехнические средства, в целях предотвращения чрезвычайных происшествий, связанных с не сертифицированной пиротехнической продукцией.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5.1. Активизировать мероприятия, направленные на противодействие незаконному обороту оружия, боеприпасов и ВВ. Выработать меры, направленные на побуждение граждан к сдаче средств поражения компетентным органам. 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6. Муниципальным СМИ при содействии МО МВД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 в течение января 2018 г. регулярно опубликовать информацию, направленную на добровольную сдачу оружия и средств поражения компетентным органам.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 Начальнику ПЧ -37 совместно с руководителями школ провести инструктажи по пожарной безопасности  с учащимися  и персоналом  в целях предотвращения пожаров во время проведения новогодних  праздничных мероприятий.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Информацию об исполнении п.п. 1-6  вопроса 1 представить  в аппарат АТК в МО до 01 февраля 2018 г.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8</w:t>
      </w:r>
      <w:r w:rsidRPr="00336B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Утвердить план работы АТК в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на 2018 год.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 w:rsidRPr="00656937">
        <w:rPr>
          <w:rFonts w:ascii="Times New Roman" w:hAnsi="Times New Roman" w:cs="Times New Roman"/>
          <w:sz w:val="28"/>
          <w:szCs w:val="28"/>
        </w:rPr>
        <w:t xml:space="preserve">       9.Утвердить мониторинг регламента решения Национального антитеррористического комитета от 10 октября 2017 г.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10.Указать руководителю муниципальной газеты «Голос Эренлара» Гаджибекову Э.Г. о  неисполнении  рекомендаций   НАК  и АТК в РД в части  организации противодействии идеологии терроризма на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Докузпаринского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РД.</w:t>
      </w:r>
      <w:r w:rsidRPr="00FF003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11.Рекомендовать органам местного самоуправления активизировать работу по профилактике правонарушений в сфере пограничного законодательств. Провести разъяснительную работу с населением о соблюдении правил пребывания в пограничной зоне граждан и транспортных средств.    </w:t>
      </w:r>
    </w:p>
    <w:p w:rsidR="00E05CCA" w:rsidRPr="00336B19" w:rsidRDefault="00033E0B" w:rsidP="00E05CCA">
      <w:pPr>
        <w:pStyle w:val="a3"/>
        <w:ind w:left="3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33E0B">
        <w:rPr>
          <w:rFonts w:ascii="Times New Roman" w:hAnsi="Times New Roman" w:cs="Times New Roman"/>
          <w:sz w:val="28"/>
          <w:szCs w:val="28"/>
        </w:rPr>
        <w:t>2</w:t>
      </w:r>
      <w:r w:rsidR="00E05CCA">
        <w:rPr>
          <w:rFonts w:ascii="Times New Roman" w:hAnsi="Times New Roman" w:cs="Times New Roman"/>
          <w:sz w:val="28"/>
          <w:szCs w:val="28"/>
        </w:rPr>
        <w:t>.Работу АТК в МО «</w:t>
      </w:r>
      <w:proofErr w:type="spellStart"/>
      <w:r w:rsidR="00E05CCA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по организации и</w:t>
      </w:r>
      <w:r w:rsidR="00E05CCA">
        <w:rPr>
          <w:rFonts w:ascii="Times New Roman" w:hAnsi="Times New Roman" w:cs="Times New Roman"/>
          <w:sz w:val="28"/>
          <w:szCs w:val="28"/>
        </w:rPr>
        <w:t xml:space="preserve"> профилактики терроризма и экстремизма, а также реализации</w:t>
      </w:r>
      <w:bookmarkStart w:id="0" w:name="_GoBack"/>
      <w:bookmarkEnd w:id="0"/>
      <w:r w:rsidR="00E05CCA">
        <w:rPr>
          <w:rFonts w:ascii="Times New Roman" w:hAnsi="Times New Roman" w:cs="Times New Roman"/>
          <w:sz w:val="28"/>
          <w:szCs w:val="28"/>
        </w:rPr>
        <w:t xml:space="preserve"> «Плана противодействия идеологии терроризма в Российской Федерации на 2013-2018 годы» </w:t>
      </w:r>
      <w:proofErr w:type="gramStart"/>
      <w:r w:rsidR="00E05CCA">
        <w:rPr>
          <w:rFonts w:ascii="Times New Roman" w:hAnsi="Times New Roman" w:cs="Times New Roman"/>
          <w:sz w:val="28"/>
          <w:szCs w:val="28"/>
        </w:rPr>
        <w:t>считать  удовлетворительной</w:t>
      </w:r>
      <w:proofErr w:type="gramEnd"/>
      <w:r w:rsidR="00E05CCA">
        <w:rPr>
          <w:rFonts w:ascii="Times New Roman" w:hAnsi="Times New Roman" w:cs="Times New Roman"/>
          <w:sz w:val="28"/>
          <w:szCs w:val="28"/>
        </w:rPr>
        <w:t>.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Pr="00FF0030">
        <w:rPr>
          <w:rFonts w:ascii="Times New Roman" w:hAnsi="Times New Roman" w:cs="Times New Roman"/>
          <w:sz w:val="28"/>
          <w:szCs w:val="28"/>
        </w:rPr>
        <w:t xml:space="preserve">Контроль  над 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решения  настоящего протокола АТК в МО возложить на заместителя главы МО по общественной безопасности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Махадинова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К.З.</w:t>
      </w:r>
    </w:p>
    <w:p w:rsidR="00E05CCA" w:rsidRDefault="00E05CCA" w:rsidP="00E05CCA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</w:p>
    <w:p w:rsidR="00E05CCA" w:rsidRPr="00FF0030" w:rsidRDefault="00E05CCA" w:rsidP="00E05CCA">
      <w:pPr>
        <w:pStyle w:val="a3"/>
        <w:ind w:left="37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030">
        <w:rPr>
          <w:rFonts w:ascii="Times New Roman" w:hAnsi="Times New Roman" w:cs="Times New Roman"/>
          <w:b/>
          <w:sz w:val="28"/>
          <w:szCs w:val="28"/>
        </w:rPr>
        <w:t xml:space="preserve">Протокол    вел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0030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FF0030">
        <w:rPr>
          <w:rFonts w:ascii="Times New Roman" w:hAnsi="Times New Roman" w:cs="Times New Roman"/>
          <w:b/>
          <w:sz w:val="28"/>
          <w:szCs w:val="28"/>
        </w:rPr>
        <w:t>Махадинов</w:t>
      </w:r>
      <w:proofErr w:type="spellEnd"/>
      <w:r w:rsidRPr="00FF0030">
        <w:rPr>
          <w:rFonts w:ascii="Times New Roman" w:hAnsi="Times New Roman" w:cs="Times New Roman"/>
          <w:b/>
          <w:sz w:val="28"/>
          <w:szCs w:val="28"/>
        </w:rPr>
        <w:t xml:space="preserve">  К.З.</w:t>
      </w:r>
    </w:p>
    <w:p w:rsidR="00E05CCA" w:rsidRPr="00393005" w:rsidRDefault="00E05CCA" w:rsidP="00E05CCA">
      <w:pPr>
        <w:pStyle w:val="a3"/>
        <w:ind w:left="615"/>
        <w:rPr>
          <w:rFonts w:ascii="Times New Roman" w:hAnsi="Times New Roman" w:cs="Times New Roman"/>
          <w:b/>
        </w:rPr>
      </w:pPr>
    </w:p>
    <w:p w:rsidR="00876C07" w:rsidRDefault="00876C07"/>
    <w:sectPr w:rsidR="00876C07" w:rsidSect="00876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5CCA"/>
    <w:rsid w:val="00033E0B"/>
    <w:rsid w:val="00344280"/>
    <w:rsid w:val="00876C07"/>
    <w:rsid w:val="00C5100F"/>
    <w:rsid w:val="00E05CCA"/>
    <w:rsid w:val="00E8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7CA510-ABA9-4E21-A931-7566B2A40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C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5CCA"/>
    <w:pPr>
      <w:ind w:left="720"/>
      <w:contextualSpacing/>
    </w:pPr>
  </w:style>
  <w:style w:type="character" w:styleId="a4">
    <w:name w:val="Emphasis"/>
    <w:basedOn w:val="a0"/>
    <w:uiPriority w:val="20"/>
    <w:qFormat/>
    <w:rsid w:val="00E05CC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admin</cp:lastModifiedBy>
  <cp:revision>5</cp:revision>
  <dcterms:created xsi:type="dcterms:W3CDTF">2017-12-11T09:18:00Z</dcterms:created>
  <dcterms:modified xsi:type="dcterms:W3CDTF">2017-12-12T11:15:00Z</dcterms:modified>
</cp:coreProperties>
</file>